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DA28E" w14:textId="77777777" w:rsidR="0073030F" w:rsidRDefault="0073030F" w:rsidP="0073030F">
      <w:pPr>
        <w:rPr>
          <w:rFonts w:ascii="Arial" w:hAnsi="Arial" w:cs="Arial"/>
          <w:b/>
          <w:bCs/>
          <w:sz w:val="72"/>
          <w:szCs w:val="7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7C1E290" wp14:editId="19C762BD">
                <wp:simplePos x="0" y="0"/>
                <wp:positionH relativeFrom="margin">
                  <wp:align>right</wp:align>
                </wp:positionH>
                <wp:positionV relativeFrom="paragraph">
                  <wp:posOffset>105410</wp:posOffset>
                </wp:positionV>
                <wp:extent cx="5962650" cy="1111250"/>
                <wp:effectExtent l="0" t="0" r="0" b="12700"/>
                <wp:wrapNone/>
                <wp:docPr id="7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11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F091F" w14:textId="6F162708" w:rsidR="0073030F" w:rsidRPr="00793274" w:rsidRDefault="0073030F" w:rsidP="0073030F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79327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                                                                                                                 </w:t>
                            </w:r>
                            <w:r w:rsidRPr="007932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 février 2025</w:t>
                            </w:r>
                          </w:p>
                          <w:p w14:paraId="2F4DAEE6" w14:textId="77777777" w:rsidR="0073030F" w:rsidRDefault="0073030F" w:rsidP="0073030F">
                            <w:pPr>
                              <w:suppressAutoHyphens w:val="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44"/>
                                <w:lang w:eastAsia="fr-FR"/>
                              </w:rPr>
                            </w:pPr>
                          </w:p>
                          <w:p w14:paraId="4CD73D61" w14:textId="1FCD2EF7" w:rsidR="0073030F" w:rsidRDefault="0073030F" w:rsidP="0073030F">
                            <w:pPr>
                              <w:suppressAutoHyphens w:val="0"/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eastAsia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eastAsia="fr-FR"/>
                              </w:rPr>
                              <w:t>Toujours plus</w:t>
                            </w:r>
                            <w:r w:rsidR="006C68C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eastAsia="fr-FR"/>
                              </w:rPr>
                              <w:t xml:space="preserve"> </w:t>
                            </w:r>
                            <w:r w:rsidR="00E45785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eastAsia="fr-FR"/>
                              </w:rPr>
                              <w:t>pour eux…</w:t>
                            </w:r>
                          </w:p>
                          <w:p w14:paraId="2AB58462" w14:textId="06EAA7E3" w:rsidR="00E45785" w:rsidRPr="00DC46A7" w:rsidRDefault="00E45785" w:rsidP="0073030F">
                            <w:pPr>
                              <w:suppressAutoHyphens w:val="0"/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eastAsia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eastAsia="fr-FR"/>
                              </w:rPr>
                              <w:t xml:space="preserve">C’est </w:t>
                            </w:r>
                            <w:r w:rsidR="00745173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eastAsia="fr-FR"/>
                              </w:rPr>
                              <w:t xml:space="preserve">toujours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eastAsia="fr-FR"/>
                              </w:rPr>
                              <w:t>moins pour nous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C1E290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418.3pt;margin-top:8.3pt;width:469.5pt;height:87.5pt;z-index:251659264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" filled="f" stroked="f">
                <v:textbox inset="0,0,0,0">
                  <w:txbxContent>
                    <w:p w14:paraId="0A3F091F" w14:textId="6F162708" w:rsidR="0073030F" w:rsidRPr="00793274" w:rsidRDefault="0073030F" w:rsidP="0073030F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793274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                                                                                                                 </w:t>
                      </w:r>
                      <w:r w:rsidRPr="0079327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 février 2025</w:t>
                      </w:r>
                    </w:p>
                    <w:p w14:paraId="2F4DAEE6" w14:textId="77777777" w:rsidR="0073030F" w:rsidRDefault="0073030F" w:rsidP="0073030F">
                      <w:pPr>
                        <w:suppressAutoHyphens w:val="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44"/>
                          <w:lang w:eastAsia="fr-FR"/>
                        </w:rPr>
                      </w:pPr>
                    </w:p>
                    <w:p w14:paraId="4CD73D61" w14:textId="1FCD2EF7" w:rsidR="0073030F" w:rsidRDefault="0073030F" w:rsidP="0073030F">
                      <w:pPr>
                        <w:suppressAutoHyphens w:val="0"/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  <w:lang w:eastAsia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  <w:lang w:eastAsia="fr-FR"/>
                        </w:rPr>
                        <w:t>Toujours plus</w:t>
                      </w:r>
                      <w:r w:rsidR="006C68CB">
                        <w:rPr>
                          <w:rFonts w:ascii="Arial" w:hAnsi="Arial" w:cs="Arial"/>
                          <w:b/>
                          <w:sz w:val="44"/>
                          <w:szCs w:val="44"/>
                          <w:lang w:eastAsia="fr-FR"/>
                        </w:rPr>
                        <w:t xml:space="preserve"> </w:t>
                      </w:r>
                      <w:r w:rsidR="00E45785">
                        <w:rPr>
                          <w:rFonts w:ascii="Arial" w:hAnsi="Arial" w:cs="Arial"/>
                          <w:b/>
                          <w:sz w:val="44"/>
                          <w:szCs w:val="44"/>
                          <w:lang w:eastAsia="fr-FR"/>
                        </w:rPr>
                        <w:t>pour eux…</w:t>
                      </w:r>
                    </w:p>
                    <w:p w14:paraId="2AB58462" w14:textId="06EAA7E3" w:rsidR="00E45785" w:rsidRPr="00DC46A7" w:rsidRDefault="00E45785" w:rsidP="0073030F">
                      <w:pPr>
                        <w:suppressAutoHyphens w:val="0"/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  <w:lang w:eastAsia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  <w:lang w:eastAsia="fr-FR"/>
                        </w:rPr>
                        <w:t xml:space="preserve">C’est </w:t>
                      </w:r>
                      <w:r w:rsidR="00745173">
                        <w:rPr>
                          <w:rFonts w:ascii="Arial" w:hAnsi="Arial" w:cs="Arial"/>
                          <w:b/>
                          <w:sz w:val="44"/>
                          <w:szCs w:val="44"/>
                          <w:lang w:eastAsia="fr-FR"/>
                        </w:rPr>
                        <w:t xml:space="preserve">toujours </w:t>
                      </w: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  <w:lang w:eastAsia="fr-FR"/>
                        </w:rPr>
                        <w:t>moins pour nous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72"/>
          <w:szCs w:val="72"/>
          <w:lang w:eastAsia="fr-FR"/>
        </w:rPr>
        <w:drawing>
          <wp:inline distT="0" distB="0" distL="0" distR="0" wp14:anchorId="404160B2" wp14:editId="70B67943">
            <wp:extent cx="634585" cy="12065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68" cy="1284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72"/>
          <w:szCs w:val="72"/>
        </w:rPr>
        <w:t xml:space="preserve">       </w:t>
      </w:r>
    </w:p>
    <w:p w14:paraId="0351E314" w14:textId="77777777" w:rsidR="0073030F" w:rsidRDefault="0073030F" w:rsidP="0073030F">
      <w:pPr>
        <w:tabs>
          <w:tab w:val="left" w:pos="9327"/>
        </w:tabs>
        <w:jc w:val="right"/>
        <w:rPr>
          <w:rFonts w:ascii="Arial" w:hAnsi="Arial" w:cs="Arial"/>
          <w:sz w:val="20"/>
          <w:szCs w:val="20"/>
        </w:rPr>
      </w:pPr>
    </w:p>
    <w:p w14:paraId="4CB39419" w14:textId="77777777" w:rsidR="006C68CB" w:rsidRPr="00641162" w:rsidRDefault="006C68CB" w:rsidP="00641162">
      <w:pPr>
        <w:tabs>
          <w:tab w:val="left" w:pos="9327"/>
        </w:tabs>
        <w:rPr>
          <w:rFonts w:ascii="Arial" w:hAnsi="Arial" w:cs="Arial"/>
          <w:sz w:val="14"/>
          <w:szCs w:val="14"/>
        </w:rPr>
      </w:pPr>
    </w:p>
    <w:p w14:paraId="2EBEEC53" w14:textId="77777777" w:rsidR="001130B1" w:rsidRDefault="001130B1" w:rsidP="001F5D25">
      <w:pPr>
        <w:shd w:val="clear" w:color="auto" w:fill="FFFFFF"/>
        <w:suppressAutoHyphens w:val="0"/>
        <w:textAlignment w:val="baseline"/>
        <w:rPr>
          <w:rFonts w:ascii="Arial" w:hAnsi="Arial" w:cs="Arial"/>
          <w:b/>
          <w:szCs w:val="20"/>
          <w:lang w:eastAsia="fr-FR"/>
        </w:rPr>
        <w:sectPr w:rsidR="001130B1" w:rsidSect="0073030F">
          <w:pgSz w:w="11906" w:h="16838"/>
          <w:pgMar w:top="284" w:right="566" w:bottom="0" w:left="567" w:header="720" w:footer="720" w:gutter="0"/>
          <w:cols w:space="720"/>
          <w:docGrid w:linePitch="360"/>
        </w:sectPr>
      </w:pPr>
    </w:p>
    <w:p w14:paraId="1E78A69D" w14:textId="77777777" w:rsidR="001F5D25" w:rsidRPr="009042DA" w:rsidRDefault="001F5D25" w:rsidP="001F5D25">
      <w:pPr>
        <w:shd w:val="clear" w:color="auto" w:fill="FFFFFF"/>
        <w:suppressAutoHyphens w:val="0"/>
        <w:textAlignment w:val="baseline"/>
        <w:rPr>
          <w:rFonts w:ascii="Arial" w:hAnsi="Arial" w:cs="Arial"/>
          <w:b/>
          <w:sz w:val="28"/>
          <w:szCs w:val="22"/>
          <w:lang w:eastAsia="fr-FR"/>
        </w:rPr>
      </w:pPr>
      <w:r w:rsidRPr="009042DA">
        <w:rPr>
          <w:rFonts w:ascii="Arial" w:hAnsi="Arial" w:cs="Arial"/>
          <w:b/>
          <w:szCs w:val="20"/>
          <w:lang w:eastAsia="fr-FR"/>
        </w:rPr>
        <w:t>Toujours plus de bas salaires !</w:t>
      </w:r>
    </w:p>
    <w:p w14:paraId="159C9254" w14:textId="572E3048" w:rsidR="001F5D25" w:rsidRPr="009042DA" w:rsidRDefault="001F5D25" w:rsidP="001130B1">
      <w:pPr>
        <w:shd w:val="clear" w:color="auto" w:fill="FFFFFF"/>
        <w:suppressAutoHyphens w:val="0"/>
        <w:ind w:firstLine="708"/>
        <w:jc w:val="both"/>
        <w:textAlignment w:val="baseline"/>
        <w:rPr>
          <w:rFonts w:ascii="Arial" w:hAnsi="Arial" w:cs="Arial"/>
          <w:bCs/>
          <w:sz w:val="22"/>
          <w:szCs w:val="18"/>
          <w:lang w:eastAsia="fr-FR"/>
        </w:rPr>
      </w:pPr>
      <w:r w:rsidRPr="009042DA">
        <w:rPr>
          <w:rFonts w:ascii="Arial" w:hAnsi="Arial" w:cs="Arial"/>
          <w:bCs/>
          <w:sz w:val="22"/>
          <w:szCs w:val="18"/>
          <w:lang w:eastAsia="fr-FR"/>
        </w:rPr>
        <w:t xml:space="preserve">On a eu nos augmentations en ce début d’année et au bas de la fiche de paye c’est toujours </w:t>
      </w:r>
      <w:r w:rsidR="00F42DC7">
        <w:rPr>
          <w:rFonts w:ascii="Arial" w:hAnsi="Arial" w:cs="Arial"/>
          <w:bCs/>
          <w:sz w:val="22"/>
          <w:szCs w:val="18"/>
          <w:lang w:eastAsia="fr-FR"/>
        </w:rPr>
        <w:t>très</w:t>
      </w:r>
      <w:r w:rsidRPr="009042DA">
        <w:rPr>
          <w:rFonts w:ascii="Arial" w:hAnsi="Arial" w:cs="Arial"/>
          <w:bCs/>
          <w:sz w:val="22"/>
          <w:szCs w:val="18"/>
          <w:lang w:eastAsia="fr-FR"/>
        </w:rPr>
        <w:t xml:space="preserve"> insuffisant pour vivre décemment</w:t>
      </w:r>
      <w:r w:rsidR="00F42DC7">
        <w:rPr>
          <w:rFonts w:ascii="Arial" w:hAnsi="Arial" w:cs="Arial"/>
          <w:bCs/>
          <w:sz w:val="22"/>
          <w:szCs w:val="18"/>
          <w:lang w:eastAsia="fr-FR"/>
        </w:rPr>
        <w:t xml:space="preserve"> alors que</w:t>
      </w:r>
      <w:r w:rsidRPr="009042DA">
        <w:rPr>
          <w:rFonts w:ascii="Arial" w:hAnsi="Arial" w:cs="Arial"/>
          <w:bCs/>
          <w:sz w:val="22"/>
          <w:szCs w:val="18"/>
          <w:lang w:eastAsia="fr-FR"/>
        </w:rPr>
        <w:t xml:space="preserve"> </w:t>
      </w:r>
      <w:r w:rsidR="00745173" w:rsidRPr="009042DA">
        <w:rPr>
          <w:rFonts w:ascii="Arial" w:hAnsi="Arial" w:cs="Arial"/>
          <w:bCs/>
          <w:sz w:val="22"/>
          <w:szCs w:val="18"/>
          <w:lang w:eastAsia="fr-FR"/>
        </w:rPr>
        <w:t xml:space="preserve">tous les prix augmentent et </w:t>
      </w:r>
      <w:r w:rsidR="00F42DC7">
        <w:rPr>
          <w:rFonts w:ascii="Arial" w:hAnsi="Arial" w:cs="Arial"/>
          <w:bCs/>
          <w:sz w:val="22"/>
          <w:szCs w:val="18"/>
          <w:lang w:eastAsia="fr-FR"/>
        </w:rPr>
        <w:t>que</w:t>
      </w:r>
      <w:r w:rsidR="00745173" w:rsidRPr="009042DA">
        <w:rPr>
          <w:rFonts w:ascii="Arial" w:hAnsi="Arial" w:cs="Arial"/>
          <w:bCs/>
          <w:sz w:val="22"/>
          <w:szCs w:val="18"/>
          <w:lang w:eastAsia="fr-FR"/>
        </w:rPr>
        <w:t xml:space="preserve"> nos vies </w:t>
      </w:r>
      <w:r w:rsidR="00F42DC7">
        <w:rPr>
          <w:rFonts w:ascii="Arial" w:hAnsi="Arial" w:cs="Arial"/>
          <w:bCs/>
          <w:sz w:val="22"/>
          <w:szCs w:val="18"/>
          <w:lang w:eastAsia="fr-FR"/>
        </w:rPr>
        <w:t>sont</w:t>
      </w:r>
      <w:r w:rsidR="00745173" w:rsidRPr="009042DA">
        <w:rPr>
          <w:rFonts w:ascii="Arial" w:hAnsi="Arial" w:cs="Arial"/>
          <w:bCs/>
          <w:sz w:val="22"/>
          <w:szCs w:val="18"/>
          <w:lang w:eastAsia="fr-FR"/>
        </w:rPr>
        <w:t xml:space="preserve"> de plus en plus difficile</w:t>
      </w:r>
      <w:r w:rsidR="00F42DC7">
        <w:rPr>
          <w:rFonts w:ascii="Arial" w:hAnsi="Arial" w:cs="Arial"/>
          <w:bCs/>
          <w:sz w:val="22"/>
          <w:szCs w:val="18"/>
          <w:lang w:eastAsia="fr-FR"/>
        </w:rPr>
        <w:t>s</w:t>
      </w:r>
      <w:r w:rsidR="00745173" w:rsidRPr="009042DA">
        <w:rPr>
          <w:rFonts w:ascii="Arial" w:hAnsi="Arial" w:cs="Arial"/>
          <w:bCs/>
          <w:sz w:val="22"/>
          <w:szCs w:val="18"/>
          <w:lang w:eastAsia="fr-FR"/>
        </w:rPr>
        <w:t> !</w:t>
      </w:r>
    </w:p>
    <w:p w14:paraId="7F84DC04" w14:textId="77777777" w:rsidR="009550B4" w:rsidRDefault="009550B4" w:rsidP="001F5D25">
      <w:pPr>
        <w:shd w:val="clear" w:color="auto" w:fill="FFFFFF"/>
        <w:suppressAutoHyphens w:val="0"/>
        <w:textAlignment w:val="baseline"/>
        <w:rPr>
          <w:rFonts w:ascii="Arial" w:hAnsi="Arial" w:cs="Arial"/>
          <w:bCs/>
          <w:sz w:val="12"/>
          <w:szCs w:val="8"/>
          <w:lang w:eastAsia="fr-FR"/>
        </w:rPr>
      </w:pPr>
    </w:p>
    <w:p w14:paraId="79BB9EDC" w14:textId="3CB5EB6F" w:rsidR="0073030F" w:rsidRPr="009042DA" w:rsidRDefault="006C68CB" w:rsidP="006C68CB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b/>
          <w:szCs w:val="20"/>
          <w:lang w:eastAsia="fr-FR"/>
        </w:rPr>
      </w:pPr>
      <w:r w:rsidRPr="009042DA">
        <w:rPr>
          <w:rFonts w:ascii="Arial" w:hAnsi="Arial" w:cs="Arial"/>
          <w:b/>
          <w:szCs w:val="20"/>
          <w:lang w:eastAsia="fr-FR"/>
        </w:rPr>
        <w:t>Toujours plus de suppression</w:t>
      </w:r>
      <w:r w:rsidR="00C57358">
        <w:rPr>
          <w:rFonts w:ascii="Arial" w:hAnsi="Arial" w:cs="Arial"/>
          <w:b/>
          <w:szCs w:val="20"/>
          <w:lang w:eastAsia="fr-FR"/>
        </w:rPr>
        <w:t>s</w:t>
      </w:r>
      <w:r w:rsidRPr="009042DA">
        <w:rPr>
          <w:rFonts w:ascii="Arial" w:hAnsi="Arial" w:cs="Arial"/>
          <w:b/>
          <w:szCs w:val="20"/>
          <w:lang w:eastAsia="fr-FR"/>
        </w:rPr>
        <w:t xml:space="preserve"> de process !</w:t>
      </w:r>
    </w:p>
    <w:p w14:paraId="69318719" w14:textId="05ED3733" w:rsidR="006C68CB" w:rsidRPr="009042DA" w:rsidRDefault="00831AC8" w:rsidP="001130B1">
      <w:pPr>
        <w:shd w:val="clear" w:color="auto" w:fill="FFFFFF"/>
        <w:suppressAutoHyphens w:val="0"/>
        <w:ind w:firstLine="708"/>
        <w:jc w:val="both"/>
        <w:textAlignment w:val="baseline"/>
        <w:rPr>
          <w:rFonts w:ascii="Arial" w:hAnsi="Arial" w:cs="Arial"/>
          <w:bCs/>
          <w:sz w:val="22"/>
          <w:szCs w:val="18"/>
          <w:lang w:eastAsia="fr-FR"/>
        </w:rPr>
      </w:pPr>
      <w:r w:rsidRPr="009042DA">
        <w:rPr>
          <w:rFonts w:ascii="Arial" w:hAnsi="Arial" w:cs="Arial"/>
          <w:bCs/>
          <w:sz w:val="22"/>
          <w:szCs w:val="18"/>
          <w:lang w:eastAsia="fr-FR"/>
        </w:rPr>
        <w:t>Partout dans l’usine</w:t>
      </w:r>
      <w:r w:rsidR="009042DA" w:rsidRPr="009042DA">
        <w:rPr>
          <w:rFonts w:ascii="Arial" w:hAnsi="Arial" w:cs="Arial"/>
          <w:bCs/>
          <w:sz w:val="22"/>
          <w:szCs w:val="18"/>
          <w:lang w:eastAsia="fr-FR"/>
        </w:rPr>
        <w:t>, des dizaines de</w:t>
      </w:r>
      <w:r w:rsidRPr="009042DA">
        <w:rPr>
          <w:rFonts w:ascii="Arial" w:hAnsi="Arial" w:cs="Arial"/>
          <w:bCs/>
          <w:sz w:val="22"/>
          <w:szCs w:val="18"/>
          <w:lang w:eastAsia="fr-FR"/>
        </w:rPr>
        <w:t xml:space="preserve"> process ont été supprimés et la charge de travail basculée sur les process restant rendent nos conditions de travail encore plus dures</w:t>
      </w:r>
      <w:r w:rsidR="009042DA" w:rsidRPr="009042DA">
        <w:rPr>
          <w:rFonts w:ascii="Arial" w:hAnsi="Arial" w:cs="Arial"/>
          <w:bCs/>
          <w:sz w:val="22"/>
          <w:szCs w:val="18"/>
          <w:lang w:eastAsia="fr-FR"/>
        </w:rPr>
        <w:t>. E</w:t>
      </w:r>
      <w:r w:rsidRPr="009042DA">
        <w:rPr>
          <w:rFonts w:ascii="Arial" w:hAnsi="Arial" w:cs="Arial"/>
          <w:bCs/>
          <w:sz w:val="22"/>
          <w:szCs w:val="18"/>
          <w:lang w:eastAsia="fr-FR"/>
        </w:rPr>
        <w:t>t ce n’est pas fini</w:t>
      </w:r>
      <w:r w:rsidR="009042DA" w:rsidRPr="009042DA">
        <w:rPr>
          <w:rFonts w:ascii="Arial" w:hAnsi="Arial" w:cs="Arial"/>
          <w:bCs/>
          <w:sz w:val="22"/>
          <w:szCs w:val="18"/>
          <w:lang w:eastAsia="fr-FR"/>
        </w:rPr>
        <w:t> !</w:t>
      </w:r>
      <w:r w:rsidRPr="009042DA">
        <w:rPr>
          <w:rFonts w:ascii="Arial" w:hAnsi="Arial" w:cs="Arial"/>
          <w:bCs/>
          <w:sz w:val="22"/>
          <w:szCs w:val="18"/>
          <w:lang w:eastAsia="fr-FR"/>
        </w:rPr>
        <w:t xml:space="preserve"> Des managers sont encore à l’œuvre pour en faire disparaitre davantage, en essayant de nous faire croire que ça serait pour notre bien.</w:t>
      </w:r>
    </w:p>
    <w:p w14:paraId="4D417316" w14:textId="77777777" w:rsidR="009550B4" w:rsidRPr="00BA59EC" w:rsidRDefault="009550B4" w:rsidP="007D2A81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bCs/>
          <w:sz w:val="12"/>
          <w:szCs w:val="8"/>
          <w:lang w:eastAsia="fr-FR"/>
        </w:rPr>
      </w:pPr>
    </w:p>
    <w:p w14:paraId="494FEEF0" w14:textId="4AF42129" w:rsidR="0073030F" w:rsidRPr="009042DA" w:rsidRDefault="006C68CB" w:rsidP="00745173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bCs/>
          <w:sz w:val="14"/>
          <w:szCs w:val="20"/>
          <w:lang w:eastAsia="fr-FR"/>
        </w:rPr>
      </w:pPr>
      <w:r w:rsidRPr="009042DA">
        <w:rPr>
          <w:rFonts w:ascii="Arial" w:hAnsi="Arial" w:cs="Arial"/>
          <w:b/>
          <w:szCs w:val="20"/>
          <w:lang w:eastAsia="fr-FR"/>
        </w:rPr>
        <w:t xml:space="preserve">Toujours plus de licenciements et de </w:t>
      </w:r>
      <w:r w:rsidR="001F5D25" w:rsidRPr="009042DA">
        <w:rPr>
          <w:rFonts w:ascii="Arial" w:hAnsi="Arial" w:cs="Arial"/>
          <w:b/>
          <w:szCs w:val="20"/>
          <w:lang w:eastAsia="fr-FR"/>
        </w:rPr>
        <w:t>contrat</w:t>
      </w:r>
      <w:r w:rsidR="009042DA" w:rsidRPr="009042DA">
        <w:rPr>
          <w:rFonts w:ascii="Arial" w:hAnsi="Arial" w:cs="Arial"/>
          <w:b/>
          <w:szCs w:val="20"/>
          <w:lang w:eastAsia="fr-FR"/>
        </w:rPr>
        <w:t>s</w:t>
      </w:r>
      <w:r w:rsidR="001F5D25" w:rsidRPr="009042DA">
        <w:rPr>
          <w:rFonts w:ascii="Arial" w:hAnsi="Arial" w:cs="Arial"/>
          <w:b/>
          <w:szCs w:val="20"/>
          <w:lang w:eastAsia="fr-FR"/>
        </w:rPr>
        <w:t xml:space="preserve"> non </w:t>
      </w:r>
      <w:r w:rsidR="002F0764" w:rsidRPr="009042DA">
        <w:rPr>
          <w:rFonts w:ascii="Arial" w:hAnsi="Arial" w:cs="Arial"/>
          <w:b/>
          <w:szCs w:val="20"/>
          <w:lang w:eastAsia="fr-FR"/>
        </w:rPr>
        <w:t>renouvelé</w:t>
      </w:r>
      <w:r w:rsidR="009042DA" w:rsidRPr="009042DA">
        <w:rPr>
          <w:rFonts w:ascii="Arial" w:hAnsi="Arial" w:cs="Arial"/>
          <w:b/>
          <w:szCs w:val="20"/>
          <w:lang w:eastAsia="fr-FR"/>
        </w:rPr>
        <w:t>s</w:t>
      </w:r>
      <w:r w:rsidRPr="009042DA">
        <w:rPr>
          <w:rFonts w:ascii="Arial" w:hAnsi="Arial" w:cs="Arial"/>
          <w:b/>
          <w:szCs w:val="20"/>
          <w:lang w:eastAsia="fr-FR"/>
        </w:rPr>
        <w:t> !</w:t>
      </w:r>
    </w:p>
    <w:p w14:paraId="0A692AD8" w14:textId="24BA8E03" w:rsidR="00831AC8" w:rsidRDefault="00831AC8" w:rsidP="001130B1">
      <w:pPr>
        <w:shd w:val="clear" w:color="auto" w:fill="FFFFFF"/>
        <w:suppressAutoHyphens w:val="0"/>
        <w:ind w:firstLine="708"/>
        <w:jc w:val="both"/>
        <w:textAlignment w:val="baseline"/>
        <w:rPr>
          <w:rFonts w:ascii="Arial" w:hAnsi="Arial" w:cs="Arial"/>
          <w:bCs/>
          <w:sz w:val="22"/>
          <w:szCs w:val="18"/>
          <w:lang w:eastAsia="fr-FR"/>
        </w:rPr>
      </w:pPr>
      <w:r w:rsidRPr="001130B1">
        <w:rPr>
          <w:rFonts w:ascii="Arial" w:hAnsi="Arial" w:cs="Arial"/>
          <w:bCs/>
          <w:sz w:val="22"/>
          <w:szCs w:val="18"/>
          <w:lang w:eastAsia="fr-FR"/>
        </w:rPr>
        <w:t xml:space="preserve">Quand la direction se vante d’embaucher, en </w:t>
      </w:r>
      <w:r w:rsidR="00191F70" w:rsidRPr="001130B1">
        <w:rPr>
          <w:rFonts w:ascii="Arial" w:hAnsi="Arial" w:cs="Arial"/>
          <w:bCs/>
          <w:sz w:val="22"/>
          <w:szCs w:val="18"/>
          <w:lang w:eastAsia="fr-FR"/>
        </w:rPr>
        <w:t>réalité chaque mois elle jette des dizaines d’entre nous au chômage, soit en fin de contrat cdd, intérim</w:t>
      </w:r>
      <w:r w:rsidR="002F0764" w:rsidRPr="001130B1">
        <w:rPr>
          <w:rFonts w:ascii="Arial" w:hAnsi="Arial" w:cs="Arial"/>
          <w:bCs/>
          <w:sz w:val="22"/>
          <w:szCs w:val="18"/>
          <w:lang w:eastAsia="fr-FR"/>
        </w:rPr>
        <w:t xml:space="preserve"> non renouvelé,</w:t>
      </w:r>
      <w:r w:rsidR="00191F70" w:rsidRPr="001130B1">
        <w:rPr>
          <w:rFonts w:ascii="Arial" w:hAnsi="Arial" w:cs="Arial"/>
          <w:bCs/>
          <w:sz w:val="22"/>
          <w:szCs w:val="18"/>
          <w:lang w:eastAsia="fr-FR"/>
        </w:rPr>
        <w:t xml:space="preserve"> ou licencié </w:t>
      </w:r>
      <w:r w:rsidR="009042DA" w:rsidRPr="001130B1">
        <w:rPr>
          <w:rFonts w:ascii="Arial" w:hAnsi="Arial" w:cs="Arial"/>
          <w:bCs/>
          <w:sz w:val="22"/>
          <w:szCs w:val="18"/>
          <w:lang w:eastAsia="fr-FR"/>
        </w:rPr>
        <w:t xml:space="preserve">pour inaptitude </w:t>
      </w:r>
      <w:r w:rsidR="00191F70" w:rsidRPr="001130B1">
        <w:rPr>
          <w:rFonts w:ascii="Arial" w:hAnsi="Arial" w:cs="Arial"/>
          <w:bCs/>
          <w:sz w:val="22"/>
          <w:szCs w:val="18"/>
          <w:lang w:eastAsia="fr-FR"/>
        </w:rPr>
        <w:t xml:space="preserve">après avoir été abimé par le travail ou </w:t>
      </w:r>
      <w:r w:rsidR="009042DA" w:rsidRPr="001130B1">
        <w:rPr>
          <w:rFonts w:ascii="Arial" w:hAnsi="Arial" w:cs="Arial"/>
          <w:bCs/>
          <w:sz w:val="22"/>
          <w:szCs w:val="18"/>
          <w:lang w:eastAsia="fr-FR"/>
        </w:rPr>
        <w:t xml:space="preserve">aussi </w:t>
      </w:r>
      <w:r w:rsidR="00191F70" w:rsidRPr="001130B1">
        <w:rPr>
          <w:rFonts w:ascii="Arial" w:hAnsi="Arial" w:cs="Arial"/>
          <w:bCs/>
          <w:sz w:val="22"/>
          <w:szCs w:val="18"/>
          <w:lang w:eastAsia="fr-FR"/>
        </w:rPr>
        <w:t xml:space="preserve">pour des prétextes bidons. </w:t>
      </w:r>
    </w:p>
    <w:p w14:paraId="318DAC99" w14:textId="77777777" w:rsidR="001130B1" w:rsidRPr="001130B1" w:rsidRDefault="001130B1" w:rsidP="001130B1">
      <w:pPr>
        <w:shd w:val="clear" w:color="auto" w:fill="FFFFFF"/>
        <w:suppressAutoHyphens w:val="0"/>
        <w:ind w:firstLine="708"/>
        <w:jc w:val="both"/>
        <w:textAlignment w:val="baseline"/>
        <w:rPr>
          <w:rFonts w:ascii="Arial" w:hAnsi="Arial" w:cs="Arial"/>
          <w:bCs/>
          <w:sz w:val="10"/>
          <w:szCs w:val="6"/>
          <w:lang w:eastAsia="fr-FR"/>
        </w:rPr>
      </w:pPr>
    </w:p>
    <w:p w14:paraId="4E8387E1" w14:textId="77777777" w:rsidR="00831AC8" w:rsidRPr="00D74A34" w:rsidRDefault="00831AC8" w:rsidP="0073030F">
      <w:pPr>
        <w:shd w:val="clear" w:color="auto" w:fill="FFFFFF"/>
        <w:suppressAutoHyphens w:val="0"/>
        <w:textAlignment w:val="baseline"/>
        <w:rPr>
          <w:rFonts w:ascii="Arial" w:hAnsi="Arial" w:cs="Arial"/>
          <w:b/>
          <w:sz w:val="2"/>
          <w:szCs w:val="20"/>
          <w:lang w:eastAsia="fr-FR"/>
        </w:rPr>
      </w:pPr>
    </w:p>
    <w:p w14:paraId="39C777A1" w14:textId="5847E631" w:rsidR="00191F70" w:rsidRPr="009042DA" w:rsidRDefault="006C68CB" w:rsidP="0073030F">
      <w:pPr>
        <w:shd w:val="clear" w:color="auto" w:fill="FFFFFF"/>
        <w:suppressAutoHyphens w:val="0"/>
        <w:textAlignment w:val="baseline"/>
        <w:rPr>
          <w:rFonts w:ascii="Arial" w:hAnsi="Arial" w:cs="Arial"/>
          <w:b/>
          <w:szCs w:val="20"/>
          <w:lang w:eastAsia="fr-FR"/>
        </w:rPr>
      </w:pPr>
      <w:r w:rsidRPr="009042DA">
        <w:rPr>
          <w:rFonts w:ascii="Arial" w:hAnsi="Arial" w:cs="Arial"/>
          <w:b/>
          <w:szCs w:val="20"/>
          <w:lang w:eastAsia="fr-FR"/>
        </w:rPr>
        <w:t>Toujours plus de production !</w:t>
      </w:r>
    </w:p>
    <w:p w14:paraId="146546CB" w14:textId="584A5BA6" w:rsidR="002B03E0" w:rsidRPr="009042DA" w:rsidRDefault="00191F70" w:rsidP="001130B1">
      <w:pPr>
        <w:shd w:val="clear" w:color="auto" w:fill="FFFFFF"/>
        <w:suppressAutoHyphens w:val="0"/>
        <w:ind w:firstLine="708"/>
        <w:jc w:val="both"/>
        <w:textAlignment w:val="baseline"/>
        <w:rPr>
          <w:rFonts w:ascii="Arial" w:hAnsi="Arial" w:cs="Arial"/>
          <w:bCs/>
          <w:sz w:val="22"/>
          <w:szCs w:val="18"/>
          <w:lang w:eastAsia="fr-FR"/>
        </w:rPr>
      </w:pPr>
      <w:r w:rsidRPr="009042DA">
        <w:rPr>
          <w:rFonts w:ascii="Arial" w:hAnsi="Arial" w:cs="Arial"/>
          <w:bCs/>
          <w:sz w:val="22"/>
          <w:szCs w:val="18"/>
          <w:lang w:eastAsia="fr-FR"/>
        </w:rPr>
        <w:t xml:space="preserve">Régulièrement le plan augmente, aujourd’hui c’est 410 </w:t>
      </w:r>
      <w:r w:rsidR="008E7906">
        <w:rPr>
          <w:rFonts w:ascii="Arial" w:hAnsi="Arial" w:cs="Arial"/>
          <w:bCs/>
          <w:sz w:val="22"/>
          <w:szCs w:val="18"/>
          <w:lang w:eastAsia="fr-FR"/>
        </w:rPr>
        <w:t>voitures</w:t>
      </w:r>
      <w:r w:rsidR="009042DA" w:rsidRPr="009042DA">
        <w:rPr>
          <w:rFonts w:ascii="Arial" w:hAnsi="Arial" w:cs="Arial"/>
          <w:bCs/>
          <w:sz w:val="22"/>
          <w:szCs w:val="18"/>
          <w:lang w:eastAsia="fr-FR"/>
        </w:rPr>
        <w:t xml:space="preserve"> par équipe</w:t>
      </w:r>
      <w:r w:rsidRPr="009042DA">
        <w:rPr>
          <w:rFonts w:ascii="Arial" w:hAnsi="Arial" w:cs="Arial"/>
          <w:bCs/>
          <w:sz w:val="22"/>
          <w:szCs w:val="18"/>
          <w:lang w:eastAsia="fr-FR"/>
        </w:rPr>
        <w:t> !</w:t>
      </w:r>
    </w:p>
    <w:p w14:paraId="0F30D0B1" w14:textId="6CFD5167" w:rsidR="002B03E0" w:rsidRPr="009042DA" w:rsidRDefault="002B03E0" w:rsidP="005B0444">
      <w:pPr>
        <w:shd w:val="clear" w:color="auto" w:fill="FFFFFF"/>
        <w:suppressAutoHyphens w:val="0"/>
        <w:ind w:firstLine="708"/>
        <w:jc w:val="both"/>
        <w:textAlignment w:val="baseline"/>
        <w:rPr>
          <w:rFonts w:ascii="Arial" w:hAnsi="Arial" w:cs="Arial"/>
          <w:bCs/>
          <w:sz w:val="22"/>
          <w:szCs w:val="18"/>
          <w:lang w:eastAsia="fr-FR"/>
        </w:rPr>
      </w:pPr>
      <w:r w:rsidRPr="009042DA">
        <w:rPr>
          <w:rFonts w:ascii="Arial" w:hAnsi="Arial" w:cs="Arial"/>
          <w:bCs/>
          <w:sz w:val="22"/>
          <w:szCs w:val="18"/>
          <w:lang w:eastAsia="fr-FR"/>
        </w:rPr>
        <w:t xml:space="preserve">Des ateliers complets tournent </w:t>
      </w:r>
      <w:r w:rsidR="008E7906">
        <w:rPr>
          <w:rFonts w:ascii="Arial" w:hAnsi="Arial" w:cs="Arial"/>
          <w:bCs/>
          <w:sz w:val="22"/>
          <w:szCs w:val="18"/>
          <w:lang w:eastAsia="fr-FR"/>
        </w:rPr>
        <w:t xml:space="preserve">même parfois </w:t>
      </w:r>
      <w:r w:rsidRPr="009042DA">
        <w:rPr>
          <w:rFonts w:ascii="Arial" w:hAnsi="Arial" w:cs="Arial"/>
          <w:bCs/>
          <w:sz w:val="22"/>
          <w:szCs w:val="18"/>
          <w:lang w:eastAsia="fr-FR"/>
        </w:rPr>
        <w:t xml:space="preserve">pendant les pauses, </w:t>
      </w:r>
      <w:r w:rsidR="008E7906">
        <w:rPr>
          <w:rFonts w:ascii="Arial" w:hAnsi="Arial" w:cs="Arial"/>
          <w:bCs/>
          <w:sz w:val="22"/>
          <w:szCs w:val="18"/>
          <w:lang w:eastAsia="fr-FR"/>
        </w:rPr>
        <w:t>et il y a</w:t>
      </w:r>
      <w:r w:rsidRPr="009042DA">
        <w:rPr>
          <w:rFonts w:ascii="Arial" w:hAnsi="Arial" w:cs="Arial"/>
          <w:bCs/>
          <w:sz w:val="22"/>
          <w:szCs w:val="18"/>
          <w:lang w:eastAsia="fr-FR"/>
        </w:rPr>
        <w:t xml:space="preserve"> l’overtime, les samedis et </w:t>
      </w:r>
      <w:r w:rsidR="008E7906">
        <w:rPr>
          <w:rFonts w:ascii="Arial" w:hAnsi="Arial" w:cs="Arial"/>
          <w:bCs/>
          <w:sz w:val="22"/>
          <w:szCs w:val="18"/>
          <w:lang w:eastAsia="fr-FR"/>
        </w:rPr>
        <w:t xml:space="preserve">les </w:t>
      </w:r>
      <w:r w:rsidRPr="009042DA">
        <w:rPr>
          <w:rFonts w:ascii="Arial" w:hAnsi="Arial" w:cs="Arial"/>
          <w:bCs/>
          <w:sz w:val="22"/>
          <w:szCs w:val="18"/>
          <w:lang w:eastAsia="fr-FR"/>
        </w:rPr>
        <w:t>dimanches supplémentaires</w:t>
      </w:r>
      <w:r w:rsidR="002F0764" w:rsidRPr="009042DA">
        <w:rPr>
          <w:rFonts w:ascii="Arial" w:hAnsi="Arial" w:cs="Arial"/>
          <w:bCs/>
          <w:sz w:val="22"/>
          <w:szCs w:val="18"/>
          <w:lang w:eastAsia="fr-FR"/>
        </w:rPr>
        <w:t>.</w:t>
      </w:r>
    </w:p>
    <w:p w14:paraId="6D7CF8F4" w14:textId="77777777" w:rsidR="001130B1" w:rsidRDefault="001130B1" w:rsidP="007D2A81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bCs/>
          <w:sz w:val="20"/>
          <w:szCs w:val="16"/>
          <w:lang w:eastAsia="fr-FR"/>
        </w:rPr>
        <w:sectPr w:rsidR="001130B1" w:rsidSect="001130B1">
          <w:type w:val="continuous"/>
          <w:pgSz w:w="11906" w:h="16838"/>
          <w:pgMar w:top="284" w:right="566" w:bottom="0" w:left="567" w:header="720" w:footer="720" w:gutter="0"/>
          <w:cols w:num="2" w:space="720"/>
          <w:docGrid w:linePitch="360"/>
        </w:sectPr>
      </w:pPr>
    </w:p>
    <w:p w14:paraId="7BBD911C" w14:textId="77777777" w:rsidR="009042DA" w:rsidRPr="001130B1" w:rsidRDefault="009042DA" w:rsidP="007D2A81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bCs/>
          <w:sz w:val="14"/>
          <w:szCs w:val="10"/>
          <w:lang w:eastAsia="fr-FR"/>
        </w:rPr>
      </w:pPr>
    </w:p>
    <w:p w14:paraId="0FFEF4A0" w14:textId="4189C637" w:rsidR="002B03E0" w:rsidRDefault="009042DA" w:rsidP="007D2A81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b/>
          <w:i/>
          <w:iCs/>
          <w:sz w:val="32"/>
          <w:lang w:eastAsia="fr-FR"/>
        </w:rPr>
      </w:pPr>
      <w:r w:rsidRPr="008743FB">
        <w:rPr>
          <w:rFonts w:ascii="Arial" w:hAnsi="Arial" w:cs="Arial"/>
          <w:b/>
          <w:i/>
          <w:iCs/>
          <w:sz w:val="32"/>
          <w:lang w:eastAsia="fr-FR"/>
        </w:rPr>
        <w:t>…</w:t>
      </w:r>
      <w:r w:rsidR="001F5D25" w:rsidRPr="008743FB">
        <w:rPr>
          <w:rFonts w:ascii="Arial" w:hAnsi="Arial" w:cs="Arial"/>
          <w:b/>
          <w:i/>
          <w:iCs/>
          <w:sz w:val="32"/>
          <w:lang w:eastAsia="fr-FR"/>
        </w:rPr>
        <w:t>Et pour nous faire accepter tout ça :</w:t>
      </w:r>
    </w:p>
    <w:p w14:paraId="6550AE17" w14:textId="77777777" w:rsidR="001F5D25" w:rsidRPr="00BA59EC" w:rsidRDefault="001F5D25" w:rsidP="0073030F">
      <w:pPr>
        <w:shd w:val="clear" w:color="auto" w:fill="FFFFFF"/>
        <w:suppressAutoHyphens w:val="0"/>
        <w:textAlignment w:val="baseline"/>
        <w:rPr>
          <w:rFonts w:ascii="Arial" w:hAnsi="Arial" w:cs="Arial"/>
          <w:bCs/>
          <w:sz w:val="16"/>
          <w:szCs w:val="12"/>
          <w:lang w:eastAsia="fr-FR"/>
        </w:rPr>
      </w:pPr>
    </w:p>
    <w:p w14:paraId="6E678972" w14:textId="76E1956D" w:rsidR="001130B1" w:rsidRPr="00792673" w:rsidRDefault="001130B1" w:rsidP="0073030F">
      <w:pPr>
        <w:shd w:val="clear" w:color="auto" w:fill="FFFFFF"/>
        <w:suppressAutoHyphens w:val="0"/>
        <w:textAlignment w:val="baseline"/>
        <w:rPr>
          <w:rFonts w:ascii="Arial" w:hAnsi="Arial" w:cs="Arial"/>
          <w:b/>
          <w:sz w:val="6"/>
          <w:szCs w:val="2"/>
          <w:lang w:eastAsia="fr-FR"/>
        </w:rPr>
        <w:sectPr w:rsidR="001130B1" w:rsidRPr="00792673" w:rsidSect="001130B1">
          <w:type w:val="continuous"/>
          <w:pgSz w:w="11906" w:h="16838"/>
          <w:pgMar w:top="284" w:right="566" w:bottom="0" w:left="567" w:header="720" w:footer="720" w:gutter="0"/>
          <w:cols w:space="720"/>
          <w:docGrid w:linePitch="360"/>
        </w:sectPr>
      </w:pPr>
    </w:p>
    <w:p w14:paraId="2170CA0A" w14:textId="0CE2E115" w:rsidR="006C68CB" w:rsidRPr="009042DA" w:rsidRDefault="006C68CB" w:rsidP="0073030F">
      <w:pPr>
        <w:shd w:val="clear" w:color="auto" w:fill="FFFFFF"/>
        <w:suppressAutoHyphens w:val="0"/>
        <w:textAlignment w:val="baseline"/>
        <w:rPr>
          <w:rFonts w:ascii="Arial" w:hAnsi="Arial" w:cs="Arial"/>
          <w:b/>
          <w:szCs w:val="20"/>
          <w:lang w:eastAsia="fr-FR"/>
        </w:rPr>
      </w:pPr>
      <w:r w:rsidRPr="009042DA">
        <w:rPr>
          <w:rFonts w:ascii="Arial" w:hAnsi="Arial" w:cs="Arial"/>
          <w:b/>
          <w:szCs w:val="20"/>
          <w:lang w:eastAsia="fr-FR"/>
        </w:rPr>
        <w:t>Toujours plus de flicage et de sanctions !</w:t>
      </w:r>
      <w:r w:rsidR="009042DA">
        <w:rPr>
          <w:rFonts w:ascii="Arial" w:hAnsi="Arial" w:cs="Arial"/>
          <w:b/>
          <w:szCs w:val="20"/>
          <w:lang w:eastAsia="fr-FR"/>
        </w:rPr>
        <w:t>...</w:t>
      </w:r>
    </w:p>
    <w:p w14:paraId="598E7EA2" w14:textId="32477967" w:rsidR="009550B4" w:rsidRPr="009042DA" w:rsidRDefault="002B03E0" w:rsidP="001130B1">
      <w:pPr>
        <w:shd w:val="clear" w:color="auto" w:fill="FFFFFF"/>
        <w:suppressAutoHyphens w:val="0"/>
        <w:ind w:firstLine="708"/>
        <w:jc w:val="both"/>
        <w:textAlignment w:val="baseline"/>
        <w:rPr>
          <w:rFonts w:ascii="Arial" w:hAnsi="Arial" w:cs="Arial"/>
          <w:bCs/>
          <w:sz w:val="22"/>
          <w:szCs w:val="18"/>
          <w:lang w:eastAsia="fr-FR"/>
        </w:rPr>
      </w:pPr>
      <w:r w:rsidRPr="009042DA">
        <w:rPr>
          <w:rFonts w:ascii="Arial" w:hAnsi="Arial" w:cs="Arial"/>
          <w:bCs/>
          <w:sz w:val="22"/>
          <w:szCs w:val="18"/>
          <w:lang w:eastAsia="fr-FR"/>
        </w:rPr>
        <w:t>En ce moment des dizaines d</w:t>
      </w:r>
      <w:r w:rsidR="009042DA" w:rsidRPr="009042DA">
        <w:rPr>
          <w:rFonts w:ascii="Arial" w:hAnsi="Arial" w:cs="Arial"/>
          <w:bCs/>
          <w:sz w:val="22"/>
          <w:szCs w:val="18"/>
          <w:lang w:eastAsia="fr-FR"/>
        </w:rPr>
        <w:t>e sanctions</w:t>
      </w:r>
      <w:r w:rsidRPr="009042DA">
        <w:rPr>
          <w:rFonts w:ascii="Arial" w:hAnsi="Arial" w:cs="Arial"/>
          <w:bCs/>
          <w:sz w:val="22"/>
          <w:szCs w:val="18"/>
          <w:lang w:eastAsia="fr-FR"/>
        </w:rPr>
        <w:t xml:space="preserve"> disciplinaire</w:t>
      </w:r>
      <w:r w:rsidR="00745173" w:rsidRPr="009042DA">
        <w:rPr>
          <w:rFonts w:ascii="Arial" w:hAnsi="Arial" w:cs="Arial"/>
          <w:bCs/>
          <w:sz w:val="22"/>
          <w:szCs w:val="18"/>
          <w:lang w:eastAsia="fr-FR"/>
        </w:rPr>
        <w:t>s</w:t>
      </w:r>
      <w:r w:rsidRPr="009042DA">
        <w:rPr>
          <w:rFonts w:ascii="Arial" w:hAnsi="Arial" w:cs="Arial"/>
          <w:bCs/>
          <w:sz w:val="22"/>
          <w:szCs w:val="18"/>
          <w:lang w:eastAsia="fr-FR"/>
        </w:rPr>
        <w:t xml:space="preserve"> </w:t>
      </w:r>
      <w:r w:rsidR="009042DA" w:rsidRPr="009042DA">
        <w:rPr>
          <w:rFonts w:ascii="Arial" w:hAnsi="Arial" w:cs="Arial"/>
          <w:bCs/>
          <w:sz w:val="22"/>
          <w:szCs w:val="18"/>
          <w:lang w:eastAsia="fr-FR"/>
        </w:rPr>
        <w:t>s</w:t>
      </w:r>
      <w:r w:rsidRPr="009042DA">
        <w:rPr>
          <w:rFonts w:ascii="Arial" w:hAnsi="Arial" w:cs="Arial"/>
          <w:bCs/>
          <w:sz w:val="22"/>
          <w:szCs w:val="18"/>
          <w:lang w:eastAsia="fr-FR"/>
        </w:rPr>
        <w:t xml:space="preserve">ont </w:t>
      </w:r>
      <w:r w:rsidR="009042DA" w:rsidRPr="009042DA">
        <w:rPr>
          <w:rFonts w:ascii="Arial" w:hAnsi="Arial" w:cs="Arial"/>
          <w:bCs/>
          <w:sz w:val="22"/>
          <w:szCs w:val="18"/>
          <w:lang w:eastAsia="fr-FR"/>
        </w:rPr>
        <w:t>prises</w:t>
      </w:r>
      <w:r w:rsidRPr="009042DA">
        <w:rPr>
          <w:rFonts w:ascii="Arial" w:hAnsi="Arial" w:cs="Arial"/>
          <w:bCs/>
          <w:sz w:val="22"/>
          <w:szCs w:val="18"/>
          <w:lang w:eastAsia="fr-FR"/>
        </w:rPr>
        <w:t xml:space="preserve"> pour de</w:t>
      </w:r>
      <w:r w:rsidR="009042DA" w:rsidRPr="009042DA">
        <w:rPr>
          <w:rFonts w:ascii="Arial" w:hAnsi="Arial" w:cs="Arial"/>
          <w:bCs/>
          <w:sz w:val="22"/>
          <w:szCs w:val="18"/>
          <w:lang w:eastAsia="fr-FR"/>
        </w:rPr>
        <w:t>s</w:t>
      </w:r>
      <w:r w:rsidRPr="009042DA">
        <w:rPr>
          <w:rFonts w:ascii="Arial" w:hAnsi="Arial" w:cs="Arial"/>
          <w:bCs/>
          <w:sz w:val="22"/>
          <w:szCs w:val="18"/>
          <w:lang w:eastAsia="fr-FR"/>
        </w:rPr>
        <w:t xml:space="preserve"> prétextes plus bidon</w:t>
      </w:r>
      <w:r w:rsidR="009042DA" w:rsidRPr="009042DA">
        <w:rPr>
          <w:rFonts w:ascii="Arial" w:hAnsi="Arial" w:cs="Arial"/>
          <w:bCs/>
          <w:sz w:val="22"/>
          <w:szCs w:val="18"/>
          <w:lang w:eastAsia="fr-FR"/>
        </w:rPr>
        <w:t xml:space="preserve"> et</w:t>
      </w:r>
      <w:r w:rsidRPr="009042DA">
        <w:rPr>
          <w:rFonts w:ascii="Arial" w:hAnsi="Arial" w:cs="Arial"/>
          <w:bCs/>
          <w:sz w:val="22"/>
          <w:szCs w:val="18"/>
          <w:lang w:eastAsia="fr-FR"/>
        </w:rPr>
        <w:t xml:space="preserve"> futiles les uns que les autres.</w:t>
      </w:r>
      <w:r w:rsidR="009042DA" w:rsidRPr="009042DA">
        <w:rPr>
          <w:rFonts w:ascii="Arial" w:hAnsi="Arial" w:cs="Arial"/>
          <w:bCs/>
          <w:sz w:val="22"/>
          <w:szCs w:val="18"/>
          <w:lang w:eastAsia="fr-FR"/>
        </w:rPr>
        <w:t xml:space="preserve"> </w:t>
      </w:r>
      <w:r w:rsidR="00745173" w:rsidRPr="009042DA">
        <w:rPr>
          <w:rFonts w:ascii="Arial" w:hAnsi="Arial" w:cs="Arial"/>
          <w:bCs/>
          <w:sz w:val="22"/>
          <w:szCs w:val="18"/>
          <w:lang w:eastAsia="fr-FR"/>
        </w:rPr>
        <w:t>De plus en plus de</w:t>
      </w:r>
      <w:r w:rsidRPr="009042DA">
        <w:rPr>
          <w:rFonts w:ascii="Arial" w:hAnsi="Arial" w:cs="Arial"/>
          <w:bCs/>
          <w:sz w:val="22"/>
          <w:szCs w:val="18"/>
          <w:lang w:eastAsia="fr-FR"/>
        </w:rPr>
        <w:t xml:space="preserve"> chefs </w:t>
      </w:r>
      <w:r w:rsidR="00745173" w:rsidRPr="009042DA">
        <w:rPr>
          <w:rFonts w:ascii="Arial" w:hAnsi="Arial" w:cs="Arial"/>
          <w:bCs/>
          <w:sz w:val="22"/>
          <w:szCs w:val="18"/>
          <w:lang w:eastAsia="fr-FR"/>
        </w:rPr>
        <w:t>acceptent de nous</w:t>
      </w:r>
      <w:r w:rsidRPr="009042DA">
        <w:rPr>
          <w:rFonts w:ascii="Arial" w:hAnsi="Arial" w:cs="Arial"/>
          <w:bCs/>
          <w:sz w:val="22"/>
          <w:szCs w:val="18"/>
          <w:lang w:eastAsia="fr-FR"/>
        </w:rPr>
        <w:t xml:space="preserve"> </w:t>
      </w:r>
      <w:r w:rsidR="003F68BB">
        <w:rPr>
          <w:rFonts w:ascii="Arial" w:hAnsi="Arial" w:cs="Arial"/>
          <w:bCs/>
          <w:sz w:val="22"/>
          <w:szCs w:val="18"/>
          <w:lang w:eastAsia="fr-FR"/>
        </w:rPr>
        <w:t>surveiller sur les lignes</w:t>
      </w:r>
      <w:r w:rsidR="00745173" w:rsidRPr="009042DA">
        <w:rPr>
          <w:rFonts w:ascii="Arial" w:hAnsi="Arial" w:cs="Arial"/>
          <w:bCs/>
          <w:sz w:val="22"/>
          <w:szCs w:val="18"/>
          <w:lang w:eastAsia="fr-FR"/>
        </w:rPr>
        <w:t>, notent nos moindres faits</w:t>
      </w:r>
      <w:r w:rsidR="003F68BB">
        <w:rPr>
          <w:rFonts w:ascii="Arial" w:hAnsi="Arial" w:cs="Arial"/>
          <w:bCs/>
          <w:sz w:val="22"/>
          <w:szCs w:val="18"/>
          <w:lang w:eastAsia="fr-FR"/>
        </w:rPr>
        <w:t>,</w:t>
      </w:r>
      <w:r w:rsidR="00745173" w:rsidRPr="009042DA">
        <w:rPr>
          <w:rFonts w:ascii="Arial" w:hAnsi="Arial" w:cs="Arial"/>
          <w:bCs/>
          <w:sz w:val="22"/>
          <w:szCs w:val="18"/>
          <w:lang w:eastAsia="fr-FR"/>
        </w:rPr>
        <w:t xml:space="preserve"> gestes</w:t>
      </w:r>
      <w:r w:rsidR="003F68BB">
        <w:rPr>
          <w:rFonts w:ascii="Arial" w:hAnsi="Arial" w:cs="Arial"/>
          <w:bCs/>
          <w:sz w:val="22"/>
          <w:szCs w:val="18"/>
          <w:lang w:eastAsia="fr-FR"/>
        </w:rPr>
        <w:t xml:space="preserve"> et paroles</w:t>
      </w:r>
      <w:r w:rsidR="009550B4" w:rsidRPr="009042DA">
        <w:rPr>
          <w:rFonts w:ascii="Arial" w:hAnsi="Arial" w:cs="Arial"/>
          <w:bCs/>
          <w:sz w:val="22"/>
          <w:szCs w:val="18"/>
          <w:lang w:eastAsia="fr-FR"/>
        </w:rPr>
        <w:t>.</w:t>
      </w:r>
    </w:p>
    <w:p w14:paraId="04F792FB" w14:textId="7919C526" w:rsidR="00745173" w:rsidRDefault="009550B4" w:rsidP="001130B1">
      <w:pPr>
        <w:shd w:val="clear" w:color="auto" w:fill="FFFFFF"/>
        <w:suppressAutoHyphens w:val="0"/>
        <w:ind w:firstLine="708"/>
        <w:jc w:val="both"/>
        <w:textAlignment w:val="baseline"/>
        <w:rPr>
          <w:rFonts w:ascii="Arial" w:hAnsi="Arial" w:cs="Arial"/>
          <w:bCs/>
          <w:sz w:val="22"/>
          <w:szCs w:val="18"/>
          <w:lang w:eastAsia="fr-FR"/>
        </w:rPr>
      </w:pPr>
      <w:r w:rsidRPr="009042DA">
        <w:rPr>
          <w:rFonts w:ascii="Arial" w:hAnsi="Arial" w:cs="Arial"/>
          <w:bCs/>
          <w:sz w:val="22"/>
          <w:szCs w:val="18"/>
          <w:lang w:eastAsia="fr-FR"/>
        </w:rPr>
        <w:t>…</w:t>
      </w:r>
      <w:r w:rsidR="001F5D25" w:rsidRPr="009042DA">
        <w:rPr>
          <w:rFonts w:ascii="Arial" w:hAnsi="Arial" w:cs="Arial"/>
          <w:bCs/>
          <w:sz w:val="22"/>
          <w:szCs w:val="18"/>
          <w:lang w:eastAsia="fr-FR"/>
        </w:rPr>
        <w:t xml:space="preserve">C’est la logique des patrons, nous faire suer le profit pour engraisser une poignée d’actionnaires qui en veulent </w:t>
      </w:r>
      <w:r w:rsidR="001F5D25" w:rsidRPr="009042DA">
        <w:rPr>
          <w:rFonts w:ascii="Arial" w:hAnsi="Arial" w:cs="Arial"/>
          <w:b/>
          <w:sz w:val="22"/>
          <w:szCs w:val="18"/>
          <w:lang w:eastAsia="fr-FR"/>
        </w:rPr>
        <w:t>toujours plus !</w:t>
      </w:r>
      <w:r w:rsidR="001F5D25" w:rsidRPr="009042DA">
        <w:rPr>
          <w:rFonts w:ascii="Arial" w:hAnsi="Arial" w:cs="Arial"/>
          <w:bCs/>
          <w:sz w:val="22"/>
          <w:szCs w:val="18"/>
          <w:lang w:eastAsia="fr-FR"/>
        </w:rPr>
        <w:t xml:space="preserve"> Toyota c’est 31,4 milliards l’année dernière</w:t>
      </w:r>
      <w:r w:rsidR="00745173" w:rsidRPr="009042DA">
        <w:rPr>
          <w:rFonts w:ascii="Arial" w:hAnsi="Arial" w:cs="Arial"/>
          <w:bCs/>
          <w:sz w:val="22"/>
          <w:szCs w:val="18"/>
          <w:lang w:eastAsia="fr-FR"/>
        </w:rPr>
        <w:t>, et chaque année c’est la même chose !</w:t>
      </w:r>
      <w:r w:rsidR="001F5D25" w:rsidRPr="009042DA">
        <w:rPr>
          <w:rFonts w:ascii="Arial" w:hAnsi="Arial" w:cs="Arial"/>
          <w:bCs/>
          <w:sz w:val="22"/>
          <w:szCs w:val="18"/>
          <w:lang w:eastAsia="fr-FR"/>
        </w:rPr>
        <w:t xml:space="preserve"> </w:t>
      </w:r>
    </w:p>
    <w:p w14:paraId="5D8DA5D9" w14:textId="48ACC6FA" w:rsidR="009042DA" w:rsidRDefault="009042DA" w:rsidP="001F5D25">
      <w:pPr>
        <w:shd w:val="clear" w:color="auto" w:fill="FFFFFF"/>
        <w:suppressAutoHyphens w:val="0"/>
        <w:textAlignment w:val="baseline"/>
        <w:rPr>
          <w:rFonts w:ascii="Arial" w:hAnsi="Arial" w:cs="Arial"/>
          <w:b/>
          <w:szCs w:val="20"/>
          <w:lang w:eastAsia="fr-FR"/>
        </w:rPr>
      </w:pPr>
      <w:r w:rsidRPr="009042DA">
        <w:rPr>
          <w:rFonts w:ascii="Arial" w:hAnsi="Arial" w:cs="Arial"/>
          <w:b/>
          <w:szCs w:val="20"/>
          <w:lang w:eastAsia="fr-FR"/>
        </w:rPr>
        <w:t>…Et de carottes pour faire avancer l’âne !</w:t>
      </w:r>
    </w:p>
    <w:p w14:paraId="4B9E7104" w14:textId="18E9806C" w:rsidR="009042DA" w:rsidRDefault="009042DA" w:rsidP="001130B1">
      <w:pPr>
        <w:shd w:val="clear" w:color="auto" w:fill="FFFFFF"/>
        <w:suppressAutoHyphens w:val="0"/>
        <w:ind w:firstLine="708"/>
        <w:jc w:val="both"/>
        <w:textAlignment w:val="baseline"/>
        <w:rPr>
          <w:rFonts w:ascii="Arial" w:hAnsi="Arial" w:cs="Arial"/>
          <w:bCs/>
          <w:sz w:val="22"/>
          <w:szCs w:val="18"/>
          <w:lang w:eastAsia="fr-FR"/>
        </w:rPr>
      </w:pPr>
      <w:r>
        <w:rPr>
          <w:rFonts w:ascii="Arial" w:hAnsi="Arial" w:cs="Arial"/>
          <w:bCs/>
          <w:sz w:val="22"/>
          <w:szCs w:val="18"/>
          <w:lang w:eastAsia="fr-FR"/>
        </w:rPr>
        <w:t>Le</w:t>
      </w:r>
      <w:r w:rsidR="00BA59EC">
        <w:rPr>
          <w:rFonts w:ascii="Arial" w:hAnsi="Arial" w:cs="Arial"/>
          <w:bCs/>
          <w:sz w:val="22"/>
          <w:szCs w:val="18"/>
          <w:lang w:eastAsia="fr-FR"/>
        </w:rPr>
        <w:t xml:space="preserve"> Président de TMMF nous tend la carotte de la participation aux bénéfices en espérant que ce soit suffisant pour qu’on accepte notre sort sans réagir !</w:t>
      </w:r>
    </w:p>
    <w:p w14:paraId="3523C275" w14:textId="77777777" w:rsidR="00BA59EC" w:rsidRDefault="00BA59EC" w:rsidP="00BA59EC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bCs/>
          <w:sz w:val="12"/>
          <w:szCs w:val="8"/>
          <w:lang w:eastAsia="fr-FR"/>
        </w:rPr>
      </w:pPr>
    </w:p>
    <w:p w14:paraId="520EB360" w14:textId="77777777" w:rsidR="001130B1" w:rsidRDefault="001130B1" w:rsidP="00BA59EC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bCs/>
          <w:sz w:val="12"/>
          <w:szCs w:val="8"/>
          <w:lang w:eastAsia="fr-FR"/>
        </w:rPr>
      </w:pPr>
    </w:p>
    <w:p w14:paraId="46D7B71C" w14:textId="77777777" w:rsidR="001130B1" w:rsidRPr="00BA59EC" w:rsidRDefault="001130B1" w:rsidP="00BA59EC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bCs/>
          <w:sz w:val="12"/>
          <w:szCs w:val="8"/>
          <w:lang w:eastAsia="fr-FR"/>
        </w:rPr>
      </w:pPr>
    </w:p>
    <w:p w14:paraId="531A035E" w14:textId="0FFC2DB5" w:rsidR="00BA59EC" w:rsidRDefault="00BA59EC" w:rsidP="00BA59EC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b/>
          <w:szCs w:val="20"/>
          <w:lang w:eastAsia="fr-FR"/>
        </w:rPr>
      </w:pPr>
      <w:r w:rsidRPr="00BA59EC">
        <w:rPr>
          <w:rFonts w:ascii="Arial" w:hAnsi="Arial" w:cs="Arial"/>
          <w:b/>
          <w:szCs w:val="20"/>
          <w:lang w:eastAsia="fr-FR"/>
        </w:rPr>
        <w:t>Et la prime à 4 chiffres ?</w:t>
      </w:r>
    </w:p>
    <w:p w14:paraId="2EB5E981" w14:textId="0241C475" w:rsidR="00BA59EC" w:rsidRPr="00BA59EC" w:rsidRDefault="00BA59EC" w:rsidP="001130B1">
      <w:pPr>
        <w:shd w:val="clear" w:color="auto" w:fill="FFFFFF"/>
        <w:suppressAutoHyphens w:val="0"/>
        <w:ind w:firstLine="708"/>
        <w:jc w:val="both"/>
        <w:textAlignment w:val="baseline"/>
        <w:rPr>
          <w:rFonts w:ascii="Arial" w:hAnsi="Arial" w:cs="Arial"/>
          <w:bCs/>
          <w:sz w:val="22"/>
          <w:szCs w:val="18"/>
          <w:lang w:eastAsia="fr-FR"/>
        </w:rPr>
      </w:pPr>
      <w:r>
        <w:rPr>
          <w:rFonts w:ascii="Arial" w:hAnsi="Arial" w:cs="Arial"/>
          <w:bCs/>
          <w:sz w:val="22"/>
          <w:szCs w:val="18"/>
          <w:lang w:eastAsia="fr-FR"/>
        </w:rPr>
        <w:t>Si ça continue, on va devoir l’appeler la prime à 4 ans ! Cet argent c’est le nôtre ! On en a besoin tout de suite !</w:t>
      </w:r>
    </w:p>
    <w:p w14:paraId="1510CE55" w14:textId="77777777" w:rsidR="001130B1" w:rsidRDefault="001130B1" w:rsidP="007D2A81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bCs/>
          <w:sz w:val="22"/>
          <w:szCs w:val="18"/>
          <w:lang w:eastAsia="fr-FR"/>
        </w:rPr>
        <w:sectPr w:rsidR="001130B1" w:rsidSect="001130B1">
          <w:type w:val="continuous"/>
          <w:pgSz w:w="11906" w:h="16838"/>
          <w:pgMar w:top="284" w:right="566" w:bottom="0" w:left="567" w:header="720" w:footer="720" w:gutter="0"/>
          <w:cols w:num="2" w:space="720"/>
          <w:docGrid w:linePitch="360"/>
        </w:sectPr>
      </w:pPr>
    </w:p>
    <w:p w14:paraId="7FEAF181" w14:textId="77777777" w:rsidR="00BA59EC" w:rsidRPr="000E3D28" w:rsidRDefault="00BA59EC" w:rsidP="007D2A81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bCs/>
          <w:sz w:val="28"/>
          <w:szCs w:val="22"/>
          <w:lang w:eastAsia="fr-FR"/>
        </w:rPr>
      </w:pPr>
    </w:p>
    <w:p w14:paraId="6C8C6449" w14:textId="1B2BDFF4" w:rsidR="001F5D25" w:rsidRPr="0085377F" w:rsidRDefault="00BA59EC" w:rsidP="007D2A81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b/>
          <w:sz w:val="32"/>
          <w:lang w:eastAsia="fr-FR"/>
        </w:rPr>
      </w:pPr>
      <w:r w:rsidRPr="0085377F">
        <w:rPr>
          <w:rFonts w:ascii="Arial" w:hAnsi="Arial" w:cs="Arial"/>
          <w:b/>
          <w:sz w:val="32"/>
          <w:lang w:eastAsia="fr-FR"/>
        </w:rPr>
        <w:t>Pourtant,</w:t>
      </w:r>
      <w:r w:rsidR="001F5D25" w:rsidRPr="0085377F">
        <w:rPr>
          <w:rFonts w:ascii="Arial" w:hAnsi="Arial" w:cs="Arial"/>
          <w:b/>
          <w:sz w:val="32"/>
          <w:lang w:eastAsia="fr-FR"/>
        </w:rPr>
        <w:t xml:space="preserve"> il y a largement les moyens :</w:t>
      </w:r>
    </w:p>
    <w:p w14:paraId="54E78BA4" w14:textId="77777777" w:rsidR="0085377F" w:rsidRDefault="0085377F" w:rsidP="001130B1">
      <w:pPr>
        <w:shd w:val="clear" w:color="auto" w:fill="FFFFFF"/>
        <w:suppressAutoHyphens w:val="0"/>
        <w:ind w:firstLine="708"/>
        <w:jc w:val="both"/>
        <w:textAlignment w:val="baseline"/>
        <w:rPr>
          <w:rFonts w:ascii="Arial" w:hAnsi="Arial" w:cs="Arial"/>
          <w:bCs/>
          <w:sz w:val="22"/>
          <w:szCs w:val="18"/>
          <w:lang w:eastAsia="fr-FR"/>
        </w:rPr>
        <w:sectPr w:rsidR="0085377F" w:rsidSect="001130B1">
          <w:type w:val="continuous"/>
          <w:pgSz w:w="11906" w:h="16838"/>
          <w:pgMar w:top="284" w:right="566" w:bottom="0" w:left="567" w:header="720" w:footer="720" w:gutter="0"/>
          <w:cols w:space="720"/>
          <w:docGrid w:linePitch="360"/>
        </w:sectPr>
      </w:pPr>
    </w:p>
    <w:p w14:paraId="7C9E1CC5" w14:textId="77777777" w:rsidR="0085377F" w:rsidRPr="008743FB" w:rsidRDefault="0085377F" w:rsidP="001130B1">
      <w:pPr>
        <w:shd w:val="clear" w:color="auto" w:fill="FFFFFF"/>
        <w:suppressAutoHyphens w:val="0"/>
        <w:ind w:firstLine="708"/>
        <w:jc w:val="both"/>
        <w:textAlignment w:val="baseline"/>
        <w:rPr>
          <w:rFonts w:ascii="Arial" w:hAnsi="Arial" w:cs="Arial"/>
          <w:bCs/>
          <w:sz w:val="18"/>
          <w:szCs w:val="14"/>
          <w:lang w:eastAsia="fr-FR"/>
        </w:rPr>
      </w:pPr>
    </w:p>
    <w:p w14:paraId="1E777B4C" w14:textId="55997EB1" w:rsidR="001F5D25" w:rsidRPr="009042DA" w:rsidRDefault="001F5D25" w:rsidP="001130B1">
      <w:pPr>
        <w:shd w:val="clear" w:color="auto" w:fill="FFFFFF"/>
        <w:suppressAutoHyphens w:val="0"/>
        <w:ind w:firstLine="708"/>
        <w:jc w:val="both"/>
        <w:textAlignment w:val="baseline"/>
        <w:rPr>
          <w:rFonts w:ascii="Arial" w:hAnsi="Arial" w:cs="Arial"/>
          <w:bCs/>
          <w:sz w:val="22"/>
          <w:szCs w:val="18"/>
          <w:lang w:eastAsia="fr-FR"/>
        </w:rPr>
      </w:pPr>
      <w:r w:rsidRPr="009042DA">
        <w:rPr>
          <w:rFonts w:ascii="Arial" w:hAnsi="Arial" w:cs="Arial"/>
          <w:bCs/>
          <w:sz w:val="22"/>
          <w:szCs w:val="18"/>
          <w:lang w:eastAsia="fr-FR"/>
        </w:rPr>
        <w:t>D’augmenter fortement les salaires,</w:t>
      </w:r>
      <w:r w:rsidR="00BA59EC">
        <w:rPr>
          <w:rFonts w:ascii="Arial" w:hAnsi="Arial" w:cs="Arial"/>
          <w:bCs/>
          <w:sz w:val="22"/>
          <w:szCs w:val="18"/>
          <w:lang w:eastAsia="fr-FR"/>
        </w:rPr>
        <w:t xml:space="preserve"> d</w:t>
      </w:r>
      <w:r w:rsidRPr="009042DA">
        <w:rPr>
          <w:rFonts w:ascii="Arial" w:hAnsi="Arial" w:cs="Arial"/>
          <w:bCs/>
          <w:sz w:val="22"/>
          <w:szCs w:val="18"/>
          <w:lang w:eastAsia="fr-FR"/>
        </w:rPr>
        <w:t xml:space="preserve">’embaucher massivement en </w:t>
      </w:r>
      <w:r w:rsidR="00BA59EC">
        <w:rPr>
          <w:rFonts w:ascii="Arial" w:hAnsi="Arial" w:cs="Arial"/>
          <w:bCs/>
          <w:sz w:val="22"/>
          <w:szCs w:val="18"/>
          <w:lang w:eastAsia="fr-FR"/>
        </w:rPr>
        <w:t>CDI</w:t>
      </w:r>
      <w:r w:rsidRPr="009042DA">
        <w:rPr>
          <w:rFonts w:ascii="Arial" w:hAnsi="Arial" w:cs="Arial"/>
          <w:bCs/>
          <w:sz w:val="22"/>
          <w:szCs w:val="18"/>
          <w:lang w:eastAsia="fr-FR"/>
        </w:rPr>
        <w:t>,</w:t>
      </w:r>
      <w:r w:rsidR="00BA59EC">
        <w:rPr>
          <w:rFonts w:ascii="Arial" w:hAnsi="Arial" w:cs="Arial"/>
          <w:bCs/>
          <w:sz w:val="22"/>
          <w:szCs w:val="18"/>
          <w:lang w:eastAsia="fr-FR"/>
        </w:rPr>
        <w:t xml:space="preserve"> d</w:t>
      </w:r>
      <w:r w:rsidRPr="009042DA">
        <w:rPr>
          <w:rFonts w:ascii="Arial" w:hAnsi="Arial" w:cs="Arial"/>
          <w:bCs/>
          <w:sz w:val="22"/>
          <w:szCs w:val="18"/>
          <w:lang w:eastAsia="fr-FR"/>
        </w:rPr>
        <w:t>e créer des dizaines de process supplémentaires</w:t>
      </w:r>
      <w:r w:rsidR="002F0764" w:rsidRPr="009042DA">
        <w:rPr>
          <w:rFonts w:ascii="Arial" w:hAnsi="Arial" w:cs="Arial"/>
          <w:bCs/>
          <w:sz w:val="22"/>
          <w:szCs w:val="18"/>
          <w:lang w:eastAsia="fr-FR"/>
        </w:rPr>
        <w:t> ! Et si la direction TMMF ne le fait pas c’est parce qu’elle ne le veut pas ! Un directeur d’usine ça n’est ni méchant ni gentil !</w:t>
      </w:r>
      <w:r w:rsidR="00BA59EC">
        <w:rPr>
          <w:rFonts w:ascii="Arial" w:hAnsi="Arial" w:cs="Arial"/>
          <w:bCs/>
          <w:sz w:val="22"/>
          <w:szCs w:val="18"/>
          <w:lang w:eastAsia="fr-FR"/>
        </w:rPr>
        <w:t xml:space="preserve"> </w:t>
      </w:r>
      <w:r w:rsidR="002F0764" w:rsidRPr="009042DA">
        <w:rPr>
          <w:rFonts w:ascii="Arial" w:hAnsi="Arial" w:cs="Arial"/>
          <w:bCs/>
          <w:sz w:val="22"/>
          <w:szCs w:val="18"/>
          <w:lang w:eastAsia="fr-FR"/>
        </w:rPr>
        <w:t xml:space="preserve">Il est aux ordres des actionnaires et son boulot c’est de nous pressurer </w:t>
      </w:r>
      <w:r w:rsidR="00BA59EC">
        <w:rPr>
          <w:rFonts w:ascii="Arial" w:hAnsi="Arial" w:cs="Arial"/>
          <w:bCs/>
          <w:sz w:val="22"/>
          <w:szCs w:val="18"/>
          <w:lang w:eastAsia="fr-FR"/>
        </w:rPr>
        <w:t>le</w:t>
      </w:r>
      <w:r w:rsidR="002F0764" w:rsidRPr="009042DA">
        <w:rPr>
          <w:rFonts w:ascii="Arial" w:hAnsi="Arial" w:cs="Arial"/>
          <w:bCs/>
          <w:sz w:val="22"/>
          <w:szCs w:val="18"/>
          <w:lang w:eastAsia="fr-FR"/>
        </w:rPr>
        <w:t xml:space="preserve"> plus possible.</w:t>
      </w:r>
    </w:p>
    <w:p w14:paraId="447505D3" w14:textId="77777777" w:rsidR="0085377F" w:rsidRDefault="0085377F" w:rsidP="001130B1">
      <w:pPr>
        <w:shd w:val="clear" w:color="auto" w:fill="FFFFFF"/>
        <w:suppressAutoHyphens w:val="0"/>
        <w:ind w:firstLine="708"/>
        <w:jc w:val="both"/>
        <w:textAlignment w:val="baseline"/>
        <w:rPr>
          <w:rFonts w:ascii="Arial" w:hAnsi="Arial" w:cs="Arial"/>
          <w:bCs/>
          <w:sz w:val="22"/>
          <w:szCs w:val="18"/>
          <w:lang w:eastAsia="fr-FR"/>
        </w:rPr>
      </w:pPr>
    </w:p>
    <w:p w14:paraId="478A82A7" w14:textId="56C28150" w:rsidR="002F0764" w:rsidRPr="009042DA" w:rsidRDefault="002F0764" w:rsidP="001130B1">
      <w:pPr>
        <w:shd w:val="clear" w:color="auto" w:fill="FFFFFF"/>
        <w:suppressAutoHyphens w:val="0"/>
        <w:ind w:firstLine="708"/>
        <w:jc w:val="both"/>
        <w:textAlignment w:val="baseline"/>
        <w:rPr>
          <w:rFonts w:ascii="Arial" w:hAnsi="Arial" w:cs="Arial"/>
          <w:bCs/>
          <w:sz w:val="22"/>
          <w:szCs w:val="18"/>
          <w:lang w:eastAsia="fr-FR"/>
        </w:rPr>
      </w:pPr>
      <w:r w:rsidRPr="009042DA">
        <w:rPr>
          <w:rFonts w:ascii="Arial" w:hAnsi="Arial" w:cs="Arial"/>
          <w:bCs/>
          <w:sz w:val="22"/>
          <w:szCs w:val="18"/>
          <w:lang w:eastAsia="fr-FR"/>
        </w:rPr>
        <w:t>En effet nous les ouvriers de l’usine</w:t>
      </w:r>
      <w:r w:rsidR="00BA59EC">
        <w:rPr>
          <w:rFonts w:ascii="Arial" w:hAnsi="Arial" w:cs="Arial"/>
          <w:bCs/>
          <w:sz w:val="22"/>
          <w:szCs w:val="18"/>
          <w:lang w:eastAsia="fr-FR"/>
        </w:rPr>
        <w:t>, nous</w:t>
      </w:r>
      <w:r w:rsidRPr="009042DA">
        <w:rPr>
          <w:rFonts w:ascii="Arial" w:hAnsi="Arial" w:cs="Arial"/>
          <w:bCs/>
          <w:sz w:val="22"/>
          <w:szCs w:val="18"/>
          <w:lang w:eastAsia="fr-FR"/>
        </w:rPr>
        <w:t xml:space="preserve"> avons des intérêts diamétralement opposés</w:t>
      </w:r>
      <w:r w:rsidR="00BA59EC">
        <w:rPr>
          <w:rFonts w:ascii="Arial" w:hAnsi="Arial" w:cs="Arial"/>
          <w:bCs/>
          <w:sz w:val="22"/>
          <w:szCs w:val="18"/>
          <w:lang w:eastAsia="fr-FR"/>
        </w:rPr>
        <w:t xml:space="preserve"> à ceux des actionnaires que la direction défend. Tout</w:t>
      </w:r>
      <w:r w:rsidRPr="009042DA">
        <w:rPr>
          <w:rFonts w:ascii="Arial" w:hAnsi="Arial" w:cs="Arial"/>
          <w:bCs/>
          <w:sz w:val="22"/>
          <w:szCs w:val="18"/>
          <w:lang w:eastAsia="fr-FR"/>
        </w:rPr>
        <w:t xml:space="preserve"> ce que nous perdons</w:t>
      </w:r>
      <w:r w:rsidR="00BA59EC">
        <w:rPr>
          <w:rFonts w:ascii="Arial" w:hAnsi="Arial" w:cs="Arial"/>
          <w:bCs/>
          <w:sz w:val="22"/>
          <w:szCs w:val="18"/>
          <w:lang w:eastAsia="fr-FR"/>
        </w:rPr>
        <w:t>,</w:t>
      </w:r>
      <w:r w:rsidRPr="009042DA">
        <w:rPr>
          <w:rFonts w:ascii="Arial" w:hAnsi="Arial" w:cs="Arial"/>
          <w:bCs/>
          <w:sz w:val="22"/>
          <w:szCs w:val="18"/>
          <w:lang w:eastAsia="fr-FR"/>
        </w:rPr>
        <w:t xml:space="preserve"> elle le </w:t>
      </w:r>
      <w:r w:rsidR="008274C9">
        <w:rPr>
          <w:rFonts w:ascii="Arial" w:hAnsi="Arial" w:cs="Arial"/>
          <w:bCs/>
          <w:sz w:val="22"/>
          <w:szCs w:val="18"/>
          <w:lang w:eastAsia="fr-FR"/>
        </w:rPr>
        <w:t>gagne</w:t>
      </w:r>
      <w:r w:rsidR="00BA59EC">
        <w:rPr>
          <w:rFonts w:ascii="Arial" w:hAnsi="Arial" w:cs="Arial"/>
          <w:bCs/>
          <w:sz w:val="22"/>
          <w:szCs w:val="18"/>
          <w:lang w:eastAsia="fr-FR"/>
        </w:rPr>
        <w:t xml:space="preserve"> pour gaver une poignée d’actionnaires riches à milliards</w:t>
      </w:r>
      <w:r w:rsidRPr="009042DA">
        <w:rPr>
          <w:rFonts w:ascii="Arial" w:hAnsi="Arial" w:cs="Arial"/>
          <w:bCs/>
          <w:sz w:val="22"/>
          <w:szCs w:val="18"/>
          <w:lang w:eastAsia="fr-FR"/>
        </w:rPr>
        <w:t> !</w:t>
      </w:r>
    </w:p>
    <w:p w14:paraId="40A35EE2" w14:textId="77777777" w:rsidR="0085377F" w:rsidRDefault="0085377F" w:rsidP="000E3D28">
      <w:pPr>
        <w:shd w:val="clear" w:color="auto" w:fill="FFFFFF"/>
        <w:suppressAutoHyphens w:val="0"/>
        <w:ind w:firstLine="708"/>
        <w:jc w:val="both"/>
        <w:textAlignment w:val="baseline"/>
        <w:rPr>
          <w:rFonts w:ascii="Arial" w:hAnsi="Arial" w:cs="Arial"/>
          <w:bCs/>
          <w:sz w:val="22"/>
          <w:szCs w:val="18"/>
          <w:lang w:eastAsia="fr-FR"/>
        </w:rPr>
      </w:pPr>
    </w:p>
    <w:p w14:paraId="67072EDA" w14:textId="77777777" w:rsidR="0085377F" w:rsidRPr="008743FB" w:rsidRDefault="0085377F" w:rsidP="000E3D28">
      <w:pPr>
        <w:shd w:val="clear" w:color="auto" w:fill="FFFFFF"/>
        <w:suppressAutoHyphens w:val="0"/>
        <w:ind w:firstLine="708"/>
        <w:jc w:val="both"/>
        <w:textAlignment w:val="baseline"/>
        <w:rPr>
          <w:rFonts w:ascii="Arial" w:hAnsi="Arial" w:cs="Arial"/>
          <w:bCs/>
          <w:sz w:val="18"/>
          <w:szCs w:val="14"/>
          <w:lang w:eastAsia="fr-FR"/>
        </w:rPr>
      </w:pPr>
    </w:p>
    <w:p w14:paraId="6CFCC4DC" w14:textId="21FF0D1B" w:rsidR="00745173" w:rsidRPr="009042DA" w:rsidRDefault="002F0764" w:rsidP="000E3D28">
      <w:pPr>
        <w:shd w:val="clear" w:color="auto" w:fill="FFFFFF"/>
        <w:suppressAutoHyphens w:val="0"/>
        <w:ind w:firstLine="708"/>
        <w:jc w:val="both"/>
        <w:textAlignment w:val="baseline"/>
        <w:rPr>
          <w:rFonts w:ascii="Arial" w:hAnsi="Arial" w:cs="Arial"/>
          <w:bCs/>
          <w:sz w:val="22"/>
          <w:szCs w:val="18"/>
          <w:lang w:eastAsia="fr-FR"/>
        </w:rPr>
      </w:pPr>
      <w:r w:rsidRPr="009042DA">
        <w:rPr>
          <w:rFonts w:ascii="Arial" w:hAnsi="Arial" w:cs="Arial"/>
          <w:bCs/>
          <w:sz w:val="22"/>
          <w:szCs w:val="18"/>
          <w:lang w:eastAsia="fr-FR"/>
        </w:rPr>
        <w:t xml:space="preserve">Nous sommes </w:t>
      </w:r>
      <w:r w:rsidR="00745173" w:rsidRPr="009042DA">
        <w:rPr>
          <w:rFonts w:ascii="Arial" w:hAnsi="Arial" w:cs="Arial"/>
          <w:bCs/>
          <w:sz w:val="22"/>
          <w:szCs w:val="18"/>
          <w:lang w:eastAsia="fr-FR"/>
        </w:rPr>
        <w:t>environ 5</w:t>
      </w:r>
      <w:r w:rsidR="00F42DC7">
        <w:rPr>
          <w:rFonts w:ascii="Arial" w:hAnsi="Arial" w:cs="Arial"/>
          <w:bCs/>
          <w:sz w:val="22"/>
          <w:szCs w:val="18"/>
          <w:lang w:eastAsia="fr-FR"/>
        </w:rPr>
        <w:t xml:space="preserve"> </w:t>
      </w:r>
      <w:r w:rsidR="00745173" w:rsidRPr="009042DA">
        <w:rPr>
          <w:rFonts w:ascii="Arial" w:hAnsi="Arial" w:cs="Arial"/>
          <w:bCs/>
          <w:sz w:val="22"/>
          <w:szCs w:val="18"/>
          <w:lang w:eastAsia="fr-FR"/>
        </w:rPr>
        <w:t>000</w:t>
      </w:r>
      <w:r w:rsidRPr="009042DA">
        <w:rPr>
          <w:rFonts w:ascii="Arial" w:hAnsi="Arial" w:cs="Arial"/>
          <w:bCs/>
          <w:sz w:val="22"/>
          <w:szCs w:val="18"/>
          <w:lang w:eastAsia="fr-FR"/>
        </w:rPr>
        <w:t xml:space="preserve"> </w:t>
      </w:r>
      <w:r w:rsidR="00745173" w:rsidRPr="009042DA">
        <w:rPr>
          <w:rFonts w:ascii="Arial" w:hAnsi="Arial" w:cs="Arial"/>
          <w:bCs/>
          <w:sz w:val="22"/>
          <w:szCs w:val="18"/>
          <w:lang w:eastAsia="fr-FR"/>
        </w:rPr>
        <w:t xml:space="preserve">ici à </w:t>
      </w:r>
      <w:r w:rsidR="00BA59EC">
        <w:rPr>
          <w:rFonts w:ascii="Arial" w:hAnsi="Arial" w:cs="Arial"/>
          <w:bCs/>
          <w:sz w:val="22"/>
          <w:szCs w:val="18"/>
          <w:lang w:eastAsia="fr-FR"/>
        </w:rPr>
        <w:t>TMMF</w:t>
      </w:r>
      <w:r w:rsidR="009550B4" w:rsidRPr="009042DA">
        <w:rPr>
          <w:rFonts w:ascii="Arial" w:hAnsi="Arial" w:cs="Arial"/>
          <w:bCs/>
          <w:sz w:val="22"/>
          <w:szCs w:val="18"/>
          <w:lang w:eastAsia="fr-FR"/>
        </w:rPr>
        <w:t>,</w:t>
      </w:r>
      <w:r w:rsidR="00745173" w:rsidRPr="009042DA">
        <w:rPr>
          <w:rFonts w:ascii="Arial" w:hAnsi="Arial" w:cs="Arial"/>
          <w:bCs/>
          <w:sz w:val="22"/>
          <w:szCs w:val="18"/>
          <w:lang w:eastAsia="fr-FR"/>
        </w:rPr>
        <w:t xml:space="preserve"> on peut facilement imaginer quelle force nous </w:t>
      </w:r>
      <w:r w:rsidR="009550B4" w:rsidRPr="009042DA">
        <w:rPr>
          <w:rFonts w:ascii="Arial" w:hAnsi="Arial" w:cs="Arial"/>
          <w:bCs/>
          <w:sz w:val="22"/>
          <w:szCs w:val="18"/>
          <w:lang w:eastAsia="fr-FR"/>
        </w:rPr>
        <w:t>représentons, et</w:t>
      </w:r>
      <w:r w:rsidR="00745173" w:rsidRPr="009042DA">
        <w:rPr>
          <w:rFonts w:ascii="Arial" w:hAnsi="Arial" w:cs="Arial"/>
          <w:bCs/>
          <w:sz w:val="22"/>
          <w:szCs w:val="18"/>
          <w:lang w:eastAsia="fr-FR"/>
        </w:rPr>
        <w:t xml:space="preserve"> quelles revendications on pourrait aller arracher si nous étions </w:t>
      </w:r>
      <w:r w:rsidR="009550B4" w:rsidRPr="009042DA">
        <w:rPr>
          <w:rFonts w:ascii="Arial" w:hAnsi="Arial" w:cs="Arial"/>
          <w:bCs/>
          <w:sz w:val="22"/>
          <w:szCs w:val="18"/>
          <w:lang w:eastAsia="fr-FR"/>
        </w:rPr>
        <w:t>mobilisés</w:t>
      </w:r>
      <w:r w:rsidR="00745173" w:rsidRPr="009042DA">
        <w:rPr>
          <w:rFonts w:ascii="Arial" w:hAnsi="Arial" w:cs="Arial"/>
          <w:bCs/>
          <w:sz w:val="22"/>
          <w:szCs w:val="18"/>
          <w:lang w:eastAsia="fr-FR"/>
        </w:rPr>
        <w:t xml:space="preserve"> et déterminé</w:t>
      </w:r>
      <w:r w:rsidR="009550B4" w:rsidRPr="009042DA">
        <w:rPr>
          <w:rFonts w:ascii="Arial" w:hAnsi="Arial" w:cs="Arial"/>
          <w:bCs/>
          <w:sz w:val="22"/>
          <w:szCs w:val="18"/>
          <w:lang w:eastAsia="fr-FR"/>
        </w:rPr>
        <w:t>s</w:t>
      </w:r>
      <w:r w:rsidR="00745173" w:rsidRPr="009042DA">
        <w:rPr>
          <w:rFonts w:ascii="Arial" w:hAnsi="Arial" w:cs="Arial"/>
          <w:bCs/>
          <w:sz w:val="22"/>
          <w:szCs w:val="18"/>
          <w:lang w:eastAsia="fr-FR"/>
        </w:rPr>
        <w:t>.</w:t>
      </w:r>
      <w:r w:rsidR="000E3D28">
        <w:rPr>
          <w:rFonts w:ascii="Arial" w:hAnsi="Arial" w:cs="Arial"/>
          <w:bCs/>
          <w:sz w:val="22"/>
          <w:szCs w:val="18"/>
          <w:lang w:eastAsia="fr-FR"/>
        </w:rPr>
        <w:t xml:space="preserve"> </w:t>
      </w:r>
      <w:r w:rsidR="00745173" w:rsidRPr="009042DA">
        <w:rPr>
          <w:rFonts w:ascii="Arial" w:hAnsi="Arial" w:cs="Arial"/>
          <w:bCs/>
          <w:sz w:val="22"/>
          <w:szCs w:val="18"/>
          <w:lang w:eastAsia="fr-FR"/>
        </w:rPr>
        <w:t>Lorsqu’on discute entre nous on se rend compte qu’on sait qu’il n’y a que cette solution si on veut changer les choses</w:t>
      </w:r>
      <w:r w:rsidR="009550B4" w:rsidRPr="009042DA">
        <w:rPr>
          <w:rFonts w:ascii="Arial" w:hAnsi="Arial" w:cs="Arial"/>
          <w:bCs/>
          <w:sz w:val="22"/>
          <w:szCs w:val="18"/>
          <w:lang w:eastAsia="fr-FR"/>
        </w:rPr>
        <w:t>.</w:t>
      </w:r>
    </w:p>
    <w:p w14:paraId="3660D361" w14:textId="52A85A4A" w:rsidR="00745173" w:rsidRPr="009042DA" w:rsidRDefault="00745173" w:rsidP="001130B1">
      <w:pPr>
        <w:shd w:val="clear" w:color="auto" w:fill="FFFFFF"/>
        <w:suppressAutoHyphens w:val="0"/>
        <w:ind w:firstLine="708"/>
        <w:jc w:val="both"/>
        <w:textAlignment w:val="baseline"/>
        <w:rPr>
          <w:rFonts w:ascii="Arial" w:hAnsi="Arial" w:cs="Arial"/>
          <w:bCs/>
          <w:sz w:val="22"/>
          <w:szCs w:val="18"/>
          <w:lang w:eastAsia="fr-FR"/>
        </w:rPr>
      </w:pPr>
      <w:r w:rsidRPr="009042DA">
        <w:rPr>
          <w:rFonts w:ascii="Arial" w:hAnsi="Arial" w:cs="Arial"/>
          <w:bCs/>
          <w:sz w:val="22"/>
          <w:szCs w:val="18"/>
          <w:lang w:eastAsia="fr-FR"/>
        </w:rPr>
        <w:t xml:space="preserve">Alors </w:t>
      </w:r>
      <w:r w:rsidR="009550B4" w:rsidRPr="009042DA">
        <w:rPr>
          <w:rFonts w:ascii="Arial" w:hAnsi="Arial" w:cs="Arial"/>
          <w:bCs/>
          <w:sz w:val="22"/>
          <w:szCs w:val="18"/>
          <w:lang w:eastAsia="fr-FR"/>
        </w:rPr>
        <w:t>essayons de nous regrouper, essayons de tout faire pour ne pas accepter de nous diviser, de ne pas rentrer dans le jeu de la direction.</w:t>
      </w:r>
    </w:p>
    <w:p w14:paraId="294B9F8F" w14:textId="40B3D711" w:rsidR="009550B4" w:rsidRPr="009042DA" w:rsidRDefault="009550B4" w:rsidP="001130B1">
      <w:pPr>
        <w:shd w:val="clear" w:color="auto" w:fill="FFFFFF"/>
        <w:suppressAutoHyphens w:val="0"/>
        <w:ind w:firstLine="708"/>
        <w:jc w:val="both"/>
        <w:textAlignment w:val="baseline"/>
        <w:rPr>
          <w:rFonts w:ascii="Arial" w:hAnsi="Arial" w:cs="Arial"/>
          <w:bCs/>
          <w:sz w:val="22"/>
          <w:szCs w:val="18"/>
          <w:lang w:eastAsia="fr-FR"/>
        </w:rPr>
      </w:pPr>
      <w:r w:rsidRPr="009042DA">
        <w:rPr>
          <w:rFonts w:ascii="Arial" w:hAnsi="Arial" w:cs="Arial"/>
          <w:bCs/>
          <w:sz w:val="22"/>
          <w:szCs w:val="18"/>
          <w:lang w:eastAsia="fr-FR"/>
        </w:rPr>
        <w:t>Il est plus que nécessaire que l’on devienne une force consciente, pour pouvoir s’opposer au fait que nos conditions de vies s’aggravent.</w:t>
      </w:r>
    </w:p>
    <w:p w14:paraId="51E4E7B2" w14:textId="77777777" w:rsidR="0085377F" w:rsidRDefault="0085377F" w:rsidP="007D2A81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bCs/>
          <w:sz w:val="22"/>
          <w:szCs w:val="18"/>
          <w:lang w:eastAsia="fr-FR"/>
        </w:rPr>
        <w:sectPr w:rsidR="0085377F" w:rsidSect="0085377F">
          <w:type w:val="continuous"/>
          <w:pgSz w:w="11906" w:h="16838"/>
          <w:pgMar w:top="284" w:right="566" w:bottom="0" w:left="567" w:header="720" w:footer="720" w:gutter="0"/>
          <w:cols w:num="2" w:space="720"/>
          <w:docGrid w:linePitch="360"/>
        </w:sectPr>
      </w:pPr>
    </w:p>
    <w:p w14:paraId="4F8A86EA" w14:textId="77777777" w:rsidR="000E3D28" w:rsidRPr="0085377F" w:rsidRDefault="000E3D28" w:rsidP="007D2A81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bCs/>
          <w:sz w:val="4"/>
          <w:szCs w:val="2"/>
          <w:lang w:eastAsia="fr-FR"/>
        </w:rPr>
      </w:pPr>
    </w:p>
    <w:p w14:paraId="757E05A9" w14:textId="77777777" w:rsidR="001130B1" w:rsidRPr="00C67309" w:rsidRDefault="001130B1" w:rsidP="001130B1">
      <w:pPr>
        <w:tabs>
          <w:tab w:val="left" w:pos="911"/>
        </w:tabs>
        <w:jc w:val="both"/>
        <w:rPr>
          <w:rFonts w:ascii="Arial" w:hAnsi="Arial" w:cs="Arial"/>
          <w:b/>
          <w:bCs/>
          <w:sz w:val="20"/>
          <w:szCs w:val="16"/>
        </w:rPr>
      </w:pPr>
      <w:r w:rsidRPr="00C67309">
        <w:rPr>
          <w:rFonts w:ascii="Arial" w:hAnsi="Arial" w:cs="Arial"/>
          <w:b/>
          <w:bCs/>
          <w:sz w:val="20"/>
          <w:szCs w:val="16"/>
        </w:rPr>
        <w:t>Pour contacter la CGT :</w:t>
      </w:r>
    </w:p>
    <w:p w14:paraId="7EAC18AE" w14:textId="77777777" w:rsidR="001130B1" w:rsidRDefault="001130B1" w:rsidP="001130B1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  <w:lang w:val="en-US"/>
        </w:rPr>
        <w:t xml:space="preserve">Eric     PECQUEUR </w:t>
      </w:r>
      <w:r>
        <w:rPr>
          <w:rFonts w:ascii="Arial" w:hAnsi="Arial" w:cs="Arial"/>
          <w:sz w:val="14"/>
          <w:szCs w:val="16"/>
          <w:lang w:val="en-US"/>
        </w:rPr>
        <w:tab/>
        <w:t xml:space="preserve">06 29 36 87 40 (Ass. Eq. </w:t>
      </w:r>
      <w:proofErr w:type="spellStart"/>
      <w:r>
        <w:rPr>
          <w:rFonts w:ascii="Arial" w:hAnsi="Arial" w:cs="Arial"/>
          <w:sz w:val="14"/>
          <w:szCs w:val="16"/>
          <w:lang w:val="en-US"/>
        </w:rPr>
        <w:t>Bleue</w:t>
      </w:r>
      <w:proofErr w:type="spellEnd"/>
      <w:r>
        <w:rPr>
          <w:rFonts w:ascii="Arial" w:hAnsi="Arial" w:cs="Arial"/>
          <w:sz w:val="14"/>
          <w:szCs w:val="16"/>
          <w:lang w:val="en-US"/>
        </w:rPr>
        <w:t>)</w:t>
      </w:r>
      <w:r>
        <w:rPr>
          <w:rFonts w:ascii="Arial" w:hAnsi="Arial" w:cs="Arial"/>
          <w:sz w:val="14"/>
          <w:szCs w:val="16"/>
          <w:lang w:val="en-US"/>
        </w:rPr>
        <w:tab/>
        <w:t>Edith          DUQUESNOY</w:t>
      </w:r>
      <w:r>
        <w:rPr>
          <w:rFonts w:ascii="Arial" w:hAnsi="Arial" w:cs="Arial"/>
          <w:sz w:val="14"/>
          <w:szCs w:val="16"/>
          <w:lang w:val="en-US"/>
        </w:rPr>
        <w:tab/>
        <w:t>06 68 36 14 71 (</w:t>
      </w:r>
      <w:proofErr w:type="spellStart"/>
      <w:r>
        <w:rPr>
          <w:rFonts w:ascii="Arial" w:hAnsi="Arial" w:cs="Arial"/>
          <w:sz w:val="14"/>
          <w:szCs w:val="16"/>
          <w:lang w:val="en-US"/>
        </w:rPr>
        <w:t>Peinture</w:t>
      </w:r>
      <w:proofErr w:type="spellEnd"/>
      <w:r>
        <w:rPr>
          <w:rFonts w:ascii="Arial" w:hAnsi="Arial" w:cs="Arial"/>
          <w:sz w:val="14"/>
          <w:szCs w:val="16"/>
          <w:lang w:val="en-US"/>
        </w:rPr>
        <w:t xml:space="preserve"> Eq. </w:t>
      </w:r>
      <w:r>
        <w:rPr>
          <w:rFonts w:ascii="Arial" w:hAnsi="Arial" w:cs="Arial"/>
          <w:sz w:val="14"/>
          <w:szCs w:val="16"/>
        </w:rPr>
        <w:t>Bleue)</w:t>
      </w:r>
    </w:p>
    <w:p w14:paraId="2B3BC7D1" w14:textId="77777777" w:rsidR="001130B1" w:rsidRDefault="001130B1" w:rsidP="001130B1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222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Quentin    LECLERCQ </w:t>
      </w:r>
      <w:r>
        <w:rPr>
          <w:rFonts w:ascii="Arial" w:hAnsi="Arial" w:cs="Arial"/>
          <w:sz w:val="14"/>
          <w:szCs w:val="16"/>
        </w:rPr>
        <w:tab/>
        <w:t>06 67 38 24 28 (Peinture. Eq. Jaune)</w:t>
      </w:r>
      <w:r>
        <w:rPr>
          <w:rFonts w:ascii="Arial" w:hAnsi="Arial" w:cs="Arial"/>
          <w:sz w:val="14"/>
          <w:szCs w:val="16"/>
        </w:rPr>
        <w:tab/>
        <w:t>Guillaume   VASSEUR</w:t>
      </w:r>
      <w:r>
        <w:rPr>
          <w:rFonts w:ascii="Arial" w:hAnsi="Arial" w:cs="Arial"/>
          <w:sz w:val="14"/>
          <w:szCs w:val="16"/>
        </w:rPr>
        <w:tab/>
        <w:t>06 73 35 84 14 (</w:t>
      </w:r>
      <w:proofErr w:type="spellStart"/>
      <w:r>
        <w:rPr>
          <w:rFonts w:ascii="Arial" w:hAnsi="Arial" w:cs="Arial"/>
          <w:sz w:val="14"/>
          <w:szCs w:val="16"/>
        </w:rPr>
        <w:t>Ass</w:t>
      </w:r>
      <w:proofErr w:type="spellEnd"/>
      <w:r>
        <w:rPr>
          <w:rFonts w:ascii="Arial" w:hAnsi="Arial" w:cs="Arial"/>
          <w:sz w:val="14"/>
          <w:szCs w:val="16"/>
        </w:rPr>
        <w:t>. Eq. Bleue)</w:t>
      </w:r>
    </w:p>
    <w:p w14:paraId="2F6D7977" w14:textId="77777777" w:rsidR="001130B1" w:rsidRDefault="001130B1" w:rsidP="001130B1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222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J. Christophe   BAILLEUL </w:t>
      </w:r>
      <w:r>
        <w:rPr>
          <w:rFonts w:ascii="Arial" w:hAnsi="Arial" w:cs="Arial"/>
          <w:sz w:val="14"/>
          <w:szCs w:val="16"/>
        </w:rPr>
        <w:tab/>
        <w:t xml:space="preserve">06 20 62 50 83 (Presses </w:t>
      </w:r>
      <w:proofErr w:type="spellStart"/>
      <w:proofErr w:type="gramStart"/>
      <w:r>
        <w:rPr>
          <w:rFonts w:ascii="Arial" w:hAnsi="Arial" w:cs="Arial"/>
          <w:sz w:val="14"/>
          <w:szCs w:val="16"/>
        </w:rPr>
        <w:t>Eq.Bleue</w:t>
      </w:r>
      <w:proofErr w:type="spellEnd"/>
      <w:proofErr w:type="gramEnd"/>
      <w:r>
        <w:rPr>
          <w:rFonts w:ascii="Arial" w:hAnsi="Arial" w:cs="Arial"/>
          <w:sz w:val="14"/>
          <w:szCs w:val="16"/>
        </w:rPr>
        <w:t>)</w:t>
      </w:r>
      <w:r>
        <w:rPr>
          <w:rFonts w:ascii="Arial" w:hAnsi="Arial" w:cs="Arial"/>
          <w:sz w:val="14"/>
          <w:szCs w:val="16"/>
        </w:rPr>
        <w:tab/>
      </w:r>
      <w:proofErr w:type="spellStart"/>
      <w:r>
        <w:rPr>
          <w:rFonts w:ascii="Arial" w:hAnsi="Arial" w:cs="Arial"/>
          <w:sz w:val="14"/>
          <w:szCs w:val="16"/>
        </w:rPr>
        <w:t>Ouassini</w:t>
      </w:r>
      <w:proofErr w:type="spellEnd"/>
      <w:r>
        <w:rPr>
          <w:rFonts w:ascii="Arial" w:hAnsi="Arial" w:cs="Arial"/>
          <w:sz w:val="14"/>
          <w:szCs w:val="16"/>
        </w:rPr>
        <w:t xml:space="preserve">     GHERBI                         06 64 29 26 22 (Presses Eq Jaune)</w:t>
      </w:r>
    </w:p>
    <w:p w14:paraId="15D98A39" w14:textId="77777777" w:rsidR="001130B1" w:rsidRDefault="001130B1" w:rsidP="001130B1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222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>Daniel     RAQUET</w:t>
      </w:r>
      <w:r>
        <w:rPr>
          <w:rFonts w:ascii="Arial" w:hAnsi="Arial" w:cs="Arial"/>
          <w:sz w:val="14"/>
          <w:szCs w:val="16"/>
        </w:rPr>
        <w:tab/>
        <w:t>06 03 40 05 48 (</w:t>
      </w:r>
      <w:proofErr w:type="spellStart"/>
      <w:r>
        <w:rPr>
          <w:rFonts w:ascii="Arial" w:hAnsi="Arial" w:cs="Arial"/>
          <w:sz w:val="14"/>
          <w:szCs w:val="16"/>
        </w:rPr>
        <w:t>Ass</w:t>
      </w:r>
      <w:proofErr w:type="spellEnd"/>
      <w:r>
        <w:rPr>
          <w:rFonts w:ascii="Arial" w:hAnsi="Arial" w:cs="Arial"/>
          <w:sz w:val="14"/>
          <w:szCs w:val="16"/>
        </w:rPr>
        <w:t>. Eq. Bleue)</w:t>
      </w:r>
      <w:r>
        <w:rPr>
          <w:rFonts w:ascii="Arial" w:hAnsi="Arial" w:cs="Arial"/>
          <w:sz w:val="14"/>
          <w:szCs w:val="16"/>
        </w:rPr>
        <w:tab/>
        <w:t>Sylvain       NIGUET</w:t>
      </w:r>
      <w:r>
        <w:rPr>
          <w:rFonts w:ascii="Arial" w:hAnsi="Arial" w:cs="Arial"/>
          <w:sz w:val="14"/>
          <w:szCs w:val="16"/>
        </w:rPr>
        <w:tab/>
        <w:t>06 77 26 47 05 (Peinture Eq. Jaune)</w:t>
      </w:r>
    </w:p>
    <w:p w14:paraId="559864D4" w14:textId="77777777" w:rsidR="001130B1" w:rsidRDefault="001130B1" w:rsidP="001130B1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222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>Kamel     SALLAK</w:t>
      </w:r>
      <w:r>
        <w:rPr>
          <w:rFonts w:ascii="Arial" w:hAnsi="Arial" w:cs="Arial"/>
          <w:sz w:val="14"/>
          <w:szCs w:val="16"/>
        </w:rPr>
        <w:tab/>
        <w:t>07 67 63 84 12 (Peinture Eq. Bleue)</w:t>
      </w:r>
      <w:r>
        <w:rPr>
          <w:rFonts w:ascii="Arial" w:hAnsi="Arial" w:cs="Arial"/>
          <w:sz w:val="14"/>
          <w:szCs w:val="16"/>
        </w:rPr>
        <w:tab/>
        <w:t>Alexis         CLEMENT</w:t>
      </w:r>
      <w:r>
        <w:rPr>
          <w:rFonts w:ascii="Arial" w:hAnsi="Arial" w:cs="Arial"/>
          <w:sz w:val="14"/>
          <w:szCs w:val="16"/>
        </w:rPr>
        <w:tab/>
        <w:t>07 83 90 89 96 (Peinture Eq. Jaune)</w:t>
      </w:r>
    </w:p>
    <w:p w14:paraId="5260F4BA" w14:textId="77777777" w:rsidR="001130B1" w:rsidRDefault="001130B1" w:rsidP="001130B1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222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>Guillaume   CONNART                    06 33 17 95 66 (</w:t>
      </w:r>
      <w:proofErr w:type="spellStart"/>
      <w:r>
        <w:rPr>
          <w:rFonts w:ascii="Arial" w:hAnsi="Arial" w:cs="Arial"/>
          <w:sz w:val="14"/>
          <w:szCs w:val="16"/>
        </w:rPr>
        <w:t>Ass</w:t>
      </w:r>
      <w:proofErr w:type="spellEnd"/>
      <w:r>
        <w:rPr>
          <w:rFonts w:ascii="Arial" w:hAnsi="Arial" w:cs="Arial"/>
          <w:sz w:val="14"/>
          <w:szCs w:val="16"/>
        </w:rPr>
        <w:t xml:space="preserve">. Eq. </w:t>
      </w:r>
      <w:proofErr w:type="gramStart"/>
      <w:r>
        <w:rPr>
          <w:rFonts w:ascii="Arial" w:hAnsi="Arial" w:cs="Arial"/>
          <w:sz w:val="14"/>
          <w:szCs w:val="16"/>
        </w:rPr>
        <w:t xml:space="preserve">Verte)   </w:t>
      </w:r>
      <w:proofErr w:type="gramEnd"/>
      <w:r>
        <w:rPr>
          <w:rFonts w:ascii="Arial" w:hAnsi="Arial" w:cs="Arial"/>
          <w:sz w:val="14"/>
          <w:szCs w:val="16"/>
        </w:rPr>
        <w:t xml:space="preserve">                            Thomas     PIEDANNA                      07 66 11 93 23 (Peinture Eq. Bleue)</w:t>
      </w:r>
    </w:p>
    <w:p w14:paraId="6C9969FF" w14:textId="77777777" w:rsidR="001130B1" w:rsidRDefault="001130B1" w:rsidP="001130B1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222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>Anna   PRUD’HOMME                     06 98 77 39 71 (</w:t>
      </w:r>
      <w:proofErr w:type="spellStart"/>
      <w:r>
        <w:rPr>
          <w:rFonts w:ascii="Arial" w:hAnsi="Arial" w:cs="Arial"/>
          <w:sz w:val="14"/>
          <w:szCs w:val="16"/>
        </w:rPr>
        <w:t>Ass</w:t>
      </w:r>
      <w:proofErr w:type="spellEnd"/>
      <w:r>
        <w:rPr>
          <w:rFonts w:ascii="Arial" w:hAnsi="Arial" w:cs="Arial"/>
          <w:sz w:val="14"/>
          <w:szCs w:val="16"/>
        </w:rPr>
        <w:t xml:space="preserve">. Eq. </w:t>
      </w:r>
      <w:proofErr w:type="gramStart"/>
      <w:r>
        <w:rPr>
          <w:rFonts w:ascii="Arial" w:hAnsi="Arial" w:cs="Arial"/>
          <w:sz w:val="14"/>
          <w:szCs w:val="16"/>
        </w:rPr>
        <w:t xml:space="preserve">Bleue)   </w:t>
      </w:r>
      <w:proofErr w:type="gramEnd"/>
      <w:r>
        <w:rPr>
          <w:rFonts w:ascii="Arial" w:hAnsi="Arial" w:cs="Arial"/>
          <w:sz w:val="14"/>
          <w:szCs w:val="16"/>
        </w:rPr>
        <w:t xml:space="preserve">                           Jérôme      DELVINCOURT               07 77 28 85 87 (</w:t>
      </w:r>
      <w:proofErr w:type="spellStart"/>
      <w:r>
        <w:rPr>
          <w:rFonts w:ascii="Arial" w:hAnsi="Arial" w:cs="Arial"/>
          <w:sz w:val="14"/>
          <w:szCs w:val="16"/>
        </w:rPr>
        <w:t>Ass</w:t>
      </w:r>
      <w:proofErr w:type="spellEnd"/>
      <w:r>
        <w:rPr>
          <w:rFonts w:ascii="Arial" w:hAnsi="Arial" w:cs="Arial"/>
          <w:sz w:val="14"/>
          <w:szCs w:val="16"/>
        </w:rPr>
        <w:t>. Eq Jaune)</w:t>
      </w:r>
    </w:p>
    <w:p w14:paraId="54844117" w14:textId="77777777" w:rsidR="001130B1" w:rsidRDefault="001130B1" w:rsidP="001130B1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222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>Cyril   CATILLON                             06 49 60 88 58 (</w:t>
      </w:r>
      <w:proofErr w:type="spellStart"/>
      <w:r>
        <w:rPr>
          <w:rFonts w:ascii="Arial" w:hAnsi="Arial" w:cs="Arial"/>
          <w:sz w:val="14"/>
          <w:szCs w:val="16"/>
        </w:rPr>
        <w:t>Welding</w:t>
      </w:r>
      <w:proofErr w:type="spellEnd"/>
      <w:r>
        <w:rPr>
          <w:rFonts w:ascii="Arial" w:hAnsi="Arial" w:cs="Arial"/>
          <w:sz w:val="14"/>
          <w:szCs w:val="16"/>
        </w:rPr>
        <w:t xml:space="preserve"> Eq Bleue)</w:t>
      </w:r>
    </w:p>
    <w:p w14:paraId="70C1E718" w14:textId="77777777" w:rsidR="001130B1" w:rsidRPr="001A1A08" w:rsidRDefault="001130B1" w:rsidP="001130B1">
      <w:pPr>
        <w:tabs>
          <w:tab w:val="left" w:pos="2244"/>
          <w:tab w:val="left" w:pos="3740"/>
          <w:tab w:val="left" w:pos="6521"/>
          <w:tab w:val="left" w:pos="6663"/>
          <w:tab w:val="left" w:pos="8364"/>
          <w:tab w:val="left" w:pos="9356"/>
        </w:tabs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Ainsi que tous les militants de la CGT connus dans les ateliers             </w:t>
      </w: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o</w:t>
      </w:r>
      <w:r>
        <w:rPr>
          <w:rFonts w:ascii="Arial" w:hAnsi="Arial" w:cs="Arial"/>
          <w:b/>
          <w:sz w:val="16"/>
          <w:szCs w:val="16"/>
        </w:rPr>
        <w:t xml:space="preserve">u par mail :   </w:t>
      </w:r>
      <w:hyperlink r:id="rId5" w:history="1">
        <w:r w:rsidRPr="001A1A08">
          <w:rPr>
            <w:rStyle w:val="LienInternet"/>
            <w:rFonts w:ascii="Arial" w:hAnsi="Arial" w:cs="Arial"/>
            <w:b/>
            <w:color w:val="00000A"/>
            <w:sz w:val="16"/>
            <w:szCs w:val="16"/>
          </w:rPr>
          <w:t>cgt.toyota@live.fr</w:t>
        </w:r>
      </w:hyperlink>
      <w:r w:rsidRPr="001A1A08">
        <w:rPr>
          <w:rFonts w:ascii="Arial" w:hAnsi="Arial" w:cs="Arial"/>
          <w:bCs/>
          <w:sz w:val="16"/>
          <w:szCs w:val="16"/>
        </w:rPr>
        <w:t xml:space="preserve"> </w:t>
      </w:r>
    </w:p>
    <w:p w14:paraId="64125091" w14:textId="62860F80" w:rsidR="00E45785" w:rsidRPr="00D74A34" w:rsidRDefault="001130B1" w:rsidP="001130B1">
      <w:pPr>
        <w:tabs>
          <w:tab w:val="left" w:pos="911"/>
        </w:tabs>
        <w:jc w:val="both"/>
        <w:rPr>
          <w:rFonts w:ascii="Arial" w:hAnsi="Arial" w:cs="Arial"/>
          <w:bCs/>
          <w:szCs w:val="20"/>
          <w:lang w:eastAsia="fr-FR"/>
        </w:rPr>
      </w:pPr>
      <w:r>
        <w:rPr>
          <w:noProof/>
          <w:lang w:eastAsia="fr-FR"/>
        </w:rPr>
        <w:drawing>
          <wp:inline distT="0" distB="0" distL="0" distR="0" wp14:anchorId="6DD8FA57" wp14:editId="3808D3A4">
            <wp:extent cx="922655" cy="241300"/>
            <wp:effectExtent l="0" t="0" r="0" b="6350"/>
            <wp:docPr id="14821591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15913" name="Image 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Cs w:val="12"/>
        </w:rPr>
        <w:t xml:space="preserve">  </w:t>
      </w:r>
      <w:r>
        <w:rPr>
          <w:rFonts w:ascii="Arial" w:hAnsi="Arial" w:cs="Arial"/>
          <w:b/>
          <w:sz w:val="20"/>
          <w:szCs w:val="12"/>
        </w:rPr>
        <w:t>La CGT Toyota Onnaing                                                                    Notre site internet : cgttoyota.fr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sectPr w:rsidR="00E45785" w:rsidRPr="00D74A34" w:rsidSect="001130B1">
      <w:type w:val="continuous"/>
      <w:pgSz w:w="11906" w:h="16838"/>
      <w:pgMar w:top="284" w:right="566" w:bottom="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0F"/>
    <w:rsid w:val="000A4BD8"/>
    <w:rsid w:val="000E3D28"/>
    <w:rsid w:val="000F25FA"/>
    <w:rsid w:val="001130B1"/>
    <w:rsid w:val="00191F70"/>
    <w:rsid w:val="001A5221"/>
    <w:rsid w:val="001F5D25"/>
    <w:rsid w:val="002A19EC"/>
    <w:rsid w:val="002B03E0"/>
    <w:rsid w:val="002F0764"/>
    <w:rsid w:val="003F68BB"/>
    <w:rsid w:val="0058007C"/>
    <w:rsid w:val="005B0444"/>
    <w:rsid w:val="00641162"/>
    <w:rsid w:val="006A06BF"/>
    <w:rsid w:val="006C68CB"/>
    <w:rsid w:val="0073030F"/>
    <w:rsid w:val="00745173"/>
    <w:rsid w:val="00792673"/>
    <w:rsid w:val="007D2A81"/>
    <w:rsid w:val="008274C9"/>
    <w:rsid w:val="00831AC8"/>
    <w:rsid w:val="0085377F"/>
    <w:rsid w:val="008743FB"/>
    <w:rsid w:val="008E7906"/>
    <w:rsid w:val="009042DA"/>
    <w:rsid w:val="009550B4"/>
    <w:rsid w:val="00BA59EC"/>
    <w:rsid w:val="00C57358"/>
    <w:rsid w:val="00C916C3"/>
    <w:rsid w:val="00D12CE7"/>
    <w:rsid w:val="00D74A34"/>
    <w:rsid w:val="00D8633C"/>
    <w:rsid w:val="00DA45B2"/>
    <w:rsid w:val="00E45785"/>
    <w:rsid w:val="00F12053"/>
    <w:rsid w:val="00F24798"/>
    <w:rsid w:val="00F42DC7"/>
    <w:rsid w:val="00F5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A0794"/>
  <w15:chartTrackingRefBased/>
  <w15:docId w15:val="{6EA0189E-2E11-4E89-B6DD-A6016E8C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30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7303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30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303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nhideWhenUsed/>
    <w:qFormat/>
    <w:rsid w:val="007303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303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nhideWhenUsed/>
    <w:qFormat/>
    <w:rsid w:val="007303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303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303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303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303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303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303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3030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3030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3030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3030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3030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3030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303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30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303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303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30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3030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3030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3030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303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3030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3030F"/>
    <w:rPr>
      <w:b/>
      <w:bCs/>
      <w:smallCaps/>
      <w:color w:val="2F5496" w:themeColor="accent1" w:themeShade="BF"/>
      <w:spacing w:val="5"/>
    </w:rPr>
  </w:style>
  <w:style w:type="character" w:customStyle="1" w:styleId="LienInternet">
    <w:name w:val="Lien Internet"/>
    <w:rsid w:val="007303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cgt.toyota@live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720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CGT</dc:creator>
  <cp:keywords/>
  <dc:description/>
  <cp:lastModifiedBy>CGT</cp:lastModifiedBy>
  <cp:revision>2</cp:revision>
  <cp:lastPrinted>2025-02-04T10:28:00Z</cp:lastPrinted>
  <dcterms:created xsi:type="dcterms:W3CDTF">2025-02-05T08:18:00Z</dcterms:created>
  <dcterms:modified xsi:type="dcterms:W3CDTF">2025-02-05T08:18:00Z</dcterms:modified>
</cp:coreProperties>
</file>